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B3E" w:rsidRPr="00496E9C" w:rsidRDefault="00B54B3E" w:rsidP="00496E9C">
      <w:pPr>
        <w:spacing w:after="0" w:line="240" w:lineRule="auto"/>
        <w:jc w:val="center"/>
        <w:rPr>
          <w:rFonts w:ascii="Times New Roman" w:eastAsia="Times New Roman" w:hAnsi="Times New Roman"/>
          <w:b/>
          <w:bCs/>
          <w:lang w:val="en-US" w:eastAsia="id-ID"/>
        </w:rPr>
      </w:pPr>
      <w:r w:rsidRPr="00496E9C">
        <w:rPr>
          <w:rFonts w:ascii="Times New Roman" w:eastAsia="Times New Roman" w:hAnsi="Times New Roman"/>
          <w:b/>
          <w:bCs/>
          <w:lang w:eastAsia="id-ID"/>
        </w:rPr>
        <w:t xml:space="preserve">PENGARUH </w:t>
      </w:r>
      <w:r w:rsidRPr="00496E9C">
        <w:rPr>
          <w:rFonts w:ascii="Times New Roman" w:eastAsia="Times New Roman" w:hAnsi="Times New Roman"/>
          <w:b/>
          <w:bCs/>
          <w:lang w:val="en-US" w:eastAsia="id-ID"/>
        </w:rPr>
        <w:t xml:space="preserve">BUDAYA ORGANISASI DAN KOMPETENSI </w:t>
      </w:r>
      <w:r w:rsidRPr="00496E9C">
        <w:rPr>
          <w:rFonts w:ascii="Times New Roman" w:eastAsia="Times New Roman" w:hAnsi="Times New Roman"/>
          <w:b/>
          <w:bCs/>
          <w:lang w:eastAsia="id-ID"/>
        </w:rPr>
        <w:t>TERHADAP KINERJA KARYAWAN</w:t>
      </w:r>
      <w:r w:rsidRPr="00496E9C">
        <w:rPr>
          <w:rFonts w:ascii="Times New Roman" w:eastAsia="Times New Roman" w:hAnsi="Times New Roman"/>
          <w:b/>
          <w:bCs/>
          <w:lang w:val="en-US" w:eastAsia="id-ID"/>
        </w:rPr>
        <w:t xml:space="preserve"> (SURVEI PADA </w:t>
      </w:r>
      <w:r w:rsidRPr="00496E9C">
        <w:rPr>
          <w:rFonts w:ascii="Times New Roman" w:eastAsia="Times New Roman" w:hAnsi="Times New Roman"/>
          <w:b/>
          <w:bCs/>
          <w:lang w:eastAsia="id-ID"/>
        </w:rPr>
        <w:t>BANK JAWA BARAT</w:t>
      </w:r>
      <w:r w:rsidRPr="00496E9C">
        <w:rPr>
          <w:rFonts w:ascii="Times New Roman" w:eastAsia="Times New Roman" w:hAnsi="Times New Roman"/>
          <w:b/>
          <w:bCs/>
          <w:lang w:val="en-US" w:eastAsia="id-ID"/>
        </w:rPr>
        <w:t xml:space="preserve"> BANTEN</w:t>
      </w:r>
      <w:r w:rsidRPr="00496E9C">
        <w:rPr>
          <w:rFonts w:ascii="Times New Roman" w:eastAsia="Times New Roman" w:hAnsi="Times New Roman"/>
          <w:b/>
          <w:bCs/>
          <w:lang w:eastAsia="id-ID"/>
        </w:rPr>
        <w:t xml:space="preserve">  KANTOR CABANG SUCI BANDUNG</w:t>
      </w:r>
      <w:r w:rsidRPr="00496E9C">
        <w:rPr>
          <w:rFonts w:ascii="Times New Roman" w:eastAsia="Times New Roman" w:hAnsi="Times New Roman"/>
          <w:b/>
          <w:bCs/>
          <w:lang w:val="en-US" w:eastAsia="id-ID"/>
        </w:rPr>
        <w:t>)</w:t>
      </w:r>
    </w:p>
    <w:p w:rsidR="00B54B3E" w:rsidRPr="00496E9C" w:rsidRDefault="00B54B3E" w:rsidP="00496E9C">
      <w:pPr>
        <w:spacing w:after="0" w:line="240" w:lineRule="auto"/>
        <w:jc w:val="center"/>
        <w:rPr>
          <w:rFonts w:ascii="Times New Roman" w:eastAsia="Times New Roman" w:hAnsi="Times New Roman"/>
          <w:b/>
          <w:bCs/>
          <w:lang w:val="en-US" w:eastAsia="id-ID"/>
        </w:rPr>
      </w:pPr>
    </w:p>
    <w:p w:rsidR="00F73054" w:rsidRPr="00496E9C" w:rsidRDefault="00F73054" w:rsidP="00496E9C">
      <w:pPr>
        <w:spacing w:after="0" w:line="240" w:lineRule="auto"/>
        <w:jc w:val="center"/>
        <w:rPr>
          <w:rFonts w:ascii="Times New Roman" w:eastAsia="Times New Roman" w:hAnsi="Times New Roman"/>
          <w:b/>
          <w:bCs/>
          <w:lang w:val="en-US" w:eastAsia="id-ID"/>
        </w:rPr>
      </w:pPr>
    </w:p>
    <w:p w:rsidR="00B54B3E" w:rsidRPr="00496E9C" w:rsidRDefault="00B54B3E" w:rsidP="00496E9C">
      <w:pPr>
        <w:spacing w:after="0" w:line="240" w:lineRule="auto"/>
        <w:jc w:val="center"/>
        <w:rPr>
          <w:rFonts w:ascii="Times New Roman" w:eastAsia="Times New Roman" w:hAnsi="Times New Roman"/>
          <w:bCs/>
          <w:lang w:val="en-US" w:eastAsia="id-ID"/>
        </w:rPr>
      </w:pPr>
      <w:proofErr w:type="spellStart"/>
      <w:r w:rsidRPr="00496E9C">
        <w:rPr>
          <w:rFonts w:ascii="Times New Roman" w:eastAsia="Times New Roman" w:hAnsi="Times New Roman"/>
          <w:bCs/>
          <w:lang w:val="en-US" w:eastAsia="id-ID"/>
        </w:rPr>
        <w:t>Oleh</w:t>
      </w:r>
      <w:proofErr w:type="spellEnd"/>
      <w:r w:rsidRPr="00496E9C">
        <w:rPr>
          <w:rFonts w:ascii="Times New Roman" w:eastAsia="Times New Roman" w:hAnsi="Times New Roman"/>
          <w:bCs/>
          <w:lang w:val="en-US" w:eastAsia="id-ID"/>
        </w:rPr>
        <w:t>:</w:t>
      </w:r>
    </w:p>
    <w:p w:rsidR="00B54B3E" w:rsidRPr="00496E9C" w:rsidRDefault="00B54B3E" w:rsidP="00496E9C">
      <w:pPr>
        <w:spacing w:after="0" w:line="240" w:lineRule="auto"/>
        <w:jc w:val="center"/>
        <w:rPr>
          <w:rFonts w:ascii="Times New Roman" w:eastAsia="Times New Roman" w:hAnsi="Times New Roman"/>
          <w:b/>
          <w:bCs/>
          <w:lang w:val="en-US" w:eastAsia="id-ID"/>
        </w:rPr>
      </w:pPr>
    </w:p>
    <w:p w:rsidR="00B54B3E" w:rsidRPr="00496E9C" w:rsidRDefault="00B54B3E" w:rsidP="00496E9C">
      <w:pPr>
        <w:spacing w:line="240" w:lineRule="auto"/>
        <w:jc w:val="center"/>
        <w:rPr>
          <w:rFonts w:ascii="Times New Roman" w:hAnsi="Times New Roman"/>
          <w:b/>
          <w:lang w:val="en-US"/>
        </w:rPr>
      </w:pPr>
      <w:proofErr w:type="spellStart"/>
      <w:r w:rsidRPr="00496E9C">
        <w:rPr>
          <w:rFonts w:ascii="Times New Roman" w:hAnsi="Times New Roman"/>
          <w:b/>
          <w:lang w:val="en-US"/>
        </w:rPr>
        <w:t>Amalia</w:t>
      </w:r>
      <w:proofErr w:type="spellEnd"/>
      <w:r w:rsidRPr="00496E9C">
        <w:rPr>
          <w:rFonts w:ascii="Times New Roman" w:hAnsi="Times New Roman"/>
          <w:b/>
          <w:lang w:val="en-US"/>
        </w:rPr>
        <w:t xml:space="preserve"> </w:t>
      </w:r>
      <w:proofErr w:type="spellStart"/>
      <w:r w:rsidRPr="00496E9C">
        <w:rPr>
          <w:rFonts w:ascii="Times New Roman" w:hAnsi="Times New Roman"/>
          <w:b/>
          <w:lang w:val="en-US"/>
        </w:rPr>
        <w:t>Shielpani</w:t>
      </w:r>
      <w:proofErr w:type="spellEnd"/>
    </w:p>
    <w:p w:rsidR="00B54B3E" w:rsidRPr="00496E9C" w:rsidRDefault="00B54B3E" w:rsidP="00496E9C">
      <w:pPr>
        <w:spacing w:line="240" w:lineRule="auto"/>
        <w:jc w:val="center"/>
        <w:rPr>
          <w:rFonts w:ascii="Times New Roman" w:hAnsi="Times New Roman"/>
          <w:lang w:val="en-US"/>
        </w:rPr>
      </w:pPr>
      <w:proofErr w:type="spellStart"/>
      <w:r w:rsidRPr="00496E9C">
        <w:rPr>
          <w:rFonts w:ascii="Times New Roman" w:hAnsi="Times New Roman"/>
          <w:lang w:val="en-US"/>
        </w:rPr>
        <w:t>Pembimbing</w:t>
      </w:r>
      <w:proofErr w:type="spellEnd"/>
      <w:r w:rsidRPr="00496E9C">
        <w:rPr>
          <w:rFonts w:ascii="Times New Roman" w:hAnsi="Times New Roman"/>
          <w:lang w:val="en-US"/>
        </w:rPr>
        <w:t>:</w:t>
      </w:r>
    </w:p>
    <w:p w:rsidR="00B54B3E" w:rsidRPr="00496E9C" w:rsidRDefault="00B54B3E" w:rsidP="00496E9C">
      <w:pPr>
        <w:spacing w:line="240" w:lineRule="auto"/>
        <w:jc w:val="center"/>
        <w:rPr>
          <w:rFonts w:ascii="Times New Roman" w:hAnsi="Times New Roman"/>
          <w:b/>
          <w:lang w:val="en-US"/>
        </w:rPr>
      </w:pPr>
      <w:proofErr w:type="spellStart"/>
      <w:r w:rsidRPr="00496E9C">
        <w:rPr>
          <w:rFonts w:ascii="Times New Roman" w:hAnsi="Times New Roman"/>
          <w:b/>
          <w:lang w:val="en-US"/>
        </w:rPr>
        <w:t>Yayan</w:t>
      </w:r>
      <w:proofErr w:type="spellEnd"/>
      <w:r w:rsidRPr="00496E9C">
        <w:rPr>
          <w:rFonts w:ascii="Times New Roman" w:hAnsi="Times New Roman"/>
          <w:b/>
          <w:lang w:val="en-US"/>
        </w:rPr>
        <w:t xml:space="preserve"> </w:t>
      </w:r>
      <w:proofErr w:type="spellStart"/>
      <w:r w:rsidRPr="00496E9C">
        <w:rPr>
          <w:rFonts w:ascii="Times New Roman" w:hAnsi="Times New Roman"/>
          <w:b/>
          <w:lang w:val="en-US"/>
        </w:rPr>
        <w:t>Firmansyah</w:t>
      </w:r>
      <w:proofErr w:type="spellEnd"/>
      <w:r w:rsidRPr="00496E9C">
        <w:rPr>
          <w:rFonts w:ascii="Times New Roman" w:hAnsi="Times New Roman"/>
          <w:b/>
          <w:lang w:val="en-US"/>
        </w:rPr>
        <w:t xml:space="preserve"> SE., </w:t>
      </w:r>
      <w:proofErr w:type="spellStart"/>
      <w:r w:rsidRPr="00496E9C">
        <w:rPr>
          <w:rFonts w:ascii="Times New Roman" w:hAnsi="Times New Roman"/>
          <w:b/>
          <w:lang w:val="en-US"/>
        </w:rPr>
        <w:t>M.Si</w:t>
      </w:r>
      <w:proofErr w:type="spellEnd"/>
      <w:r w:rsidRPr="00496E9C">
        <w:rPr>
          <w:rFonts w:ascii="Times New Roman" w:hAnsi="Times New Roman"/>
          <w:b/>
          <w:lang w:val="en-US"/>
        </w:rPr>
        <w:t>.,</w:t>
      </w:r>
    </w:p>
    <w:p w:rsidR="00B54B3E" w:rsidRPr="00496E9C" w:rsidRDefault="00B54B3E" w:rsidP="00496E9C">
      <w:pPr>
        <w:spacing w:line="240" w:lineRule="auto"/>
        <w:jc w:val="center"/>
        <w:rPr>
          <w:rFonts w:ascii="Times New Roman" w:hAnsi="Times New Roman"/>
          <w:b/>
          <w:lang w:val="en-US"/>
        </w:rPr>
      </w:pPr>
    </w:p>
    <w:p w:rsidR="00B54B3E" w:rsidRPr="00496E9C" w:rsidRDefault="00B54B3E" w:rsidP="00496E9C">
      <w:pPr>
        <w:spacing w:line="240" w:lineRule="auto"/>
        <w:jc w:val="center"/>
        <w:rPr>
          <w:rFonts w:ascii="Times New Roman" w:hAnsi="Times New Roman"/>
          <w:b/>
          <w:lang w:val="en-US"/>
        </w:rPr>
      </w:pPr>
      <w:proofErr w:type="spellStart"/>
      <w:r w:rsidRPr="00496E9C">
        <w:rPr>
          <w:rFonts w:ascii="Times New Roman" w:hAnsi="Times New Roman"/>
          <w:b/>
          <w:lang w:val="en-US"/>
        </w:rPr>
        <w:t>Sekolah</w:t>
      </w:r>
      <w:proofErr w:type="spellEnd"/>
      <w:r w:rsidRPr="00496E9C">
        <w:rPr>
          <w:rFonts w:ascii="Times New Roman" w:hAnsi="Times New Roman"/>
          <w:b/>
          <w:lang w:val="en-US"/>
        </w:rPr>
        <w:t xml:space="preserve"> Tinggi </w:t>
      </w:r>
      <w:proofErr w:type="spellStart"/>
      <w:r w:rsidRPr="00496E9C">
        <w:rPr>
          <w:rFonts w:ascii="Times New Roman" w:hAnsi="Times New Roman"/>
          <w:b/>
          <w:lang w:val="en-US"/>
        </w:rPr>
        <w:t>Ilmu</w:t>
      </w:r>
      <w:proofErr w:type="spellEnd"/>
      <w:r w:rsidRPr="00496E9C">
        <w:rPr>
          <w:rFonts w:ascii="Times New Roman" w:hAnsi="Times New Roman"/>
          <w:b/>
          <w:lang w:val="en-US"/>
        </w:rPr>
        <w:t xml:space="preserve"> </w:t>
      </w:r>
      <w:proofErr w:type="spellStart"/>
      <w:r w:rsidRPr="00496E9C">
        <w:rPr>
          <w:rFonts w:ascii="Times New Roman" w:hAnsi="Times New Roman"/>
          <w:b/>
          <w:lang w:val="en-US"/>
        </w:rPr>
        <w:t>Ekonomi</w:t>
      </w:r>
      <w:proofErr w:type="spellEnd"/>
      <w:r w:rsidRPr="00496E9C">
        <w:rPr>
          <w:rFonts w:ascii="Times New Roman" w:hAnsi="Times New Roman"/>
          <w:b/>
          <w:lang w:val="en-US"/>
        </w:rPr>
        <w:t xml:space="preserve"> </w:t>
      </w:r>
      <w:proofErr w:type="spellStart"/>
      <w:r w:rsidRPr="00496E9C">
        <w:rPr>
          <w:rFonts w:ascii="Times New Roman" w:hAnsi="Times New Roman"/>
          <w:b/>
          <w:lang w:val="en-US"/>
        </w:rPr>
        <w:t>Ekuitas</w:t>
      </w:r>
      <w:proofErr w:type="spellEnd"/>
      <w:r w:rsidRPr="00496E9C">
        <w:rPr>
          <w:rFonts w:ascii="Times New Roman" w:hAnsi="Times New Roman"/>
          <w:b/>
          <w:lang w:val="en-US"/>
        </w:rPr>
        <w:t xml:space="preserve"> Bandung </w:t>
      </w:r>
      <w:proofErr w:type="spellStart"/>
      <w:r w:rsidRPr="00496E9C">
        <w:rPr>
          <w:rFonts w:ascii="Times New Roman" w:hAnsi="Times New Roman"/>
          <w:b/>
          <w:lang w:val="en-US"/>
        </w:rPr>
        <w:t>Jawa</w:t>
      </w:r>
      <w:proofErr w:type="spellEnd"/>
      <w:r w:rsidRPr="00496E9C">
        <w:rPr>
          <w:rFonts w:ascii="Times New Roman" w:hAnsi="Times New Roman"/>
          <w:b/>
          <w:lang w:val="en-US"/>
        </w:rPr>
        <w:t xml:space="preserve"> Barat Indonesia</w:t>
      </w:r>
    </w:p>
    <w:p w:rsidR="00B54B3E" w:rsidRPr="00496E9C" w:rsidRDefault="00B54B3E" w:rsidP="00496E9C">
      <w:pPr>
        <w:spacing w:line="240" w:lineRule="auto"/>
        <w:jc w:val="center"/>
        <w:rPr>
          <w:rFonts w:ascii="Times New Roman" w:hAnsi="Times New Roman"/>
          <w:b/>
          <w:lang w:val="en-US"/>
        </w:rPr>
      </w:pPr>
      <w:r w:rsidRPr="00496E9C">
        <w:rPr>
          <w:rFonts w:ascii="Times New Roman" w:hAnsi="Times New Roman"/>
          <w:b/>
          <w:lang w:val="en-US"/>
        </w:rPr>
        <w:t xml:space="preserve">Program </w:t>
      </w:r>
      <w:proofErr w:type="spellStart"/>
      <w:r w:rsidRPr="00496E9C">
        <w:rPr>
          <w:rFonts w:ascii="Times New Roman" w:hAnsi="Times New Roman"/>
          <w:b/>
          <w:lang w:val="en-US"/>
        </w:rPr>
        <w:t>Studi</w:t>
      </w:r>
      <w:proofErr w:type="spellEnd"/>
      <w:r w:rsidRPr="00496E9C">
        <w:rPr>
          <w:rFonts w:ascii="Times New Roman" w:hAnsi="Times New Roman"/>
          <w:b/>
          <w:lang w:val="en-US"/>
        </w:rPr>
        <w:t xml:space="preserve"> </w:t>
      </w:r>
      <w:proofErr w:type="spellStart"/>
      <w:r w:rsidRPr="00496E9C">
        <w:rPr>
          <w:rFonts w:ascii="Times New Roman" w:hAnsi="Times New Roman"/>
          <w:b/>
          <w:lang w:val="en-US"/>
        </w:rPr>
        <w:t>Manajemen</w:t>
      </w:r>
      <w:proofErr w:type="spellEnd"/>
    </w:p>
    <w:p w:rsidR="00B54B3E" w:rsidRPr="00496E9C" w:rsidRDefault="00B54B3E" w:rsidP="00496E9C">
      <w:pPr>
        <w:spacing w:line="240" w:lineRule="auto"/>
        <w:jc w:val="center"/>
        <w:rPr>
          <w:rFonts w:ascii="Times New Roman" w:hAnsi="Times New Roman"/>
          <w:b/>
          <w:lang w:val="en-US"/>
        </w:rPr>
      </w:pPr>
    </w:p>
    <w:p w:rsidR="00B54B3E" w:rsidRPr="00496E9C" w:rsidRDefault="00B54B3E" w:rsidP="00496E9C">
      <w:pPr>
        <w:spacing w:line="240" w:lineRule="auto"/>
        <w:jc w:val="center"/>
        <w:rPr>
          <w:rFonts w:ascii="Times New Roman" w:hAnsi="Times New Roman"/>
          <w:lang w:val="en-US"/>
        </w:rPr>
      </w:pPr>
    </w:p>
    <w:p w:rsidR="00B54B3E" w:rsidRPr="00496E9C" w:rsidRDefault="00B54B3E" w:rsidP="00496E9C">
      <w:pPr>
        <w:spacing w:line="240" w:lineRule="auto"/>
        <w:jc w:val="center"/>
        <w:rPr>
          <w:rFonts w:ascii="Times New Roman" w:hAnsi="Times New Roman"/>
          <w:b/>
          <w:lang w:val="en-US"/>
        </w:rPr>
      </w:pPr>
      <w:r w:rsidRPr="00496E9C">
        <w:rPr>
          <w:rFonts w:ascii="Times New Roman" w:hAnsi="Times New Roman"/>
          <w:b/>
          <w:lang w:val="en-US"/>
        </w:rPr>
        <w:t>ABSTRAK</w:t>
      </w:r>
    </w:p>
    <w:p w:rsidR="00496E9C" w:rsidRPr="00496E9C" w:rsidRDefault="00496E9C" w:rsidP="00496E9C">
      <w:pPr>
        <w:spacing w:line="240" w:lineRule="auto"/>
        <w:ind w:firstLine="720"/>
        <w:jc w:val="both"/>
        <w:rPr>
          <w:rFonts w:ascii="Times New Roman" w:hAnsi="Times New Roman"/>
          <w:i/>
          <w:color w:val="000000" w:themeColor="text1"/>
          <w:lang w:val="en-US"/>
        </w:rPr>
      </w:pPr>
      <w:proofErr w:type="spellStart"/>
      <w:r w:rsidRPr="00496E9C">
        <w:rPr>
          <w:rFonts w:ascii="Times New Roman" w:hAnsi="Times New Roman"/>
          <w:i/>
          <w:color w:val="000000" w:themeColor="text1"/>
          <w:lang w:val="en-US"/>
        </w:rPr>
        <w:t>Tujuan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penelitian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ini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adalah</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untuk</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mengkaji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pengaruh</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budaya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organisasi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kompetensi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dan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kinerja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baik</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secara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parsial</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maupun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simultan</w:t>
      </w:r>
      <w:proofErr w:type="spellEnd"/>
      <w:r w:rsidRPr="00496E9C">
        <w:rPr>
          <w:rFonts w:ascii="Times New Roman" w:hAnsi="Times New Roman"/>
          <w:i/>
          <w:color w:val="000000" w:themeColor="text1"/>
          <w:lang w:val="en-US"/>
        </w:rPr>
        <w:t>.</w:t>
      </w:r>
    </w:p>
    <w:p w:rsidR="00496E9C" w:rsidRPr="00496E9C" w:rsidRDefault="00496E9C" w:rsidP="00496E9C">
      <w:pPr>
        <w:spacing w:line="240" w:lineRule="auto"/>
        <w:ind w:firstLine="720"/>
        <w:jc w:val="both"/>
        <w:rPr>
          <w:rFonts w:ascii="Times New Roman" w:hAnsi="Times New Roman"/>
          <w:i/>
          <w:color w:val="000000" w:themeColor="text1"/>
          <w:lang w:val="en-US"/>
        </w:rPr>
      </w:pPr>
      <w:proofErr w:type="spellStart"/>
      <w:r w:rsidRPr="00496E9C">
        <w:rPr>
          <w:rFonts w:ascii="Times New Roman" w:hAnsi="Times New Roman"/>
          <w:i/>
          <w:color w:val="000000" w:themeColor="text1"/>
          <w:lang w:val="en-US"/>
        </w:rPr>
        <w:t>Metode</w:t>
      </w:r>
      <w:proofErr w:type="spellEnd"/>
      <w:r w:rsidRPr="00496E9C">
        <w:rPr>
          <w:rFonts w:ascii="Times New Roman" w:hAnsi="Times New Roman"/>
          <w:i/>
          <w:color w:val="000000" w:themeColor="text1"/>
          <w:lang w:val="en-US"/>
        </w:rPr>
        <w:t xml:space="preserve"> yang </w:t>
      </w:r>
      <w:proofErr w:type="spellStart"/>
      <w:r w:rsidRPr="00496E9C">
        <w:rPr>
          <w:rFonts w:ascii="Times New Roman" w:hAnsi="Times New Roman"/>
          <w:i/>
          <w:color w:val="000000" w:themeColor="text1"/>
          <w:lang w:val="en-US"/>
        </w:rPr>
        <w:t>digunakan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dalam</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penelitian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ini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adalah</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metode</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verifikatif</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Populasi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objek</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penelitian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berjumlah</w:t>
      </w:r>
      <w:proofErr w:type="spellEnd"/>
      <w:r w:rsidRPr="00496E9C">
        <w:rPr>
          <w:rFonts w:ascii="Times New Roman" w:hAnsi="Times New Roman"/>
          <w:i/>
          <w:color w:val="000000" w:themeColor="text1"/>
          <w:lang w:val="en-US"/>
        </w:rPr>
        <w:t xml:space="preserve"> 62 </w:t>
      </w:r>
      <w:proofErr w:type="spellStart"/>
      <w:proofErr w:type="gramStart"/>
      <w:r w:rsidRPr="00496E9C">
        <w:rPr>
          <w:rFonts w:ascii="Times New Roman" w:hAnsi="Times New Roman"/>
          <w:i/>
          <w:color w:val="000000" w:themeColor="text1"/>
          <w:lang w:val="en-US"/>
        </w:rPr>
        <w:t>karyawan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pengambilan</w:t>
      </w:r>
      <w:proofErr w:type="spellEnd"/>
      <w:proofErr w:type="gram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sampel</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menggunakan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metode</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sensus</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Temuan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pada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penelitian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ini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secara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parsial</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pertama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budaya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organisasi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memberikan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kontribusi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positif</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terhadap</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kinerja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karyawan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sebesar</w:t>
      </w:r>
      <w:proofErr w:type="spellEnd"/>
      <w:r w:rsidRPr="00496E9C">
        <w:rPr>
          <w:rFonts w:ascii="Times New Roman" w:hAnsi="Times New Roman"/>
          <w:i/>
          <w:color w:val="000000" w:themeColor="text1"/>
          <w:lang w:val="en-US"/>
        </w:rPr>
        <w:t xml:space="preserve"> 22%, </w:t>
      </w:r>
      <w:proofErr w:type="spellStart"/>
      <w:r w:rsidRPr="00496E9C">
        <w:rPr>
          <w:rFonts w:ascii="Times New Roman" w:hAnsi="Times New Roman"/>
          <w:i/>
          <w:color w:val="000000" w:themeColor="text1"/>
          <w:lang w:val="en-US"/>
        </w:rPr>
        <w:t>kedua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pengaruh</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kompetensi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terhadap</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kinerja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karyawan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sebesar</w:t>
      </w:r>
      <w:proofErr w:type="spellEnd"/>
      <w:r w:rsidRPr="00496E9C">
        <w:rPr>
          <w:rFonts w:ascii="Times New Roman" w:hAnsi="Times New Roman"/>
          <w:i/>
          <w:color w:val="000000" w:themeColor="text1"/>
          <w:lang w:val="en-US"/>
        </w:rPr>
        <w:t xml:space="preserve"> 41%</w:t>
      </w:r>
      <w:r w:rsidRPr="00496E9C">
        <w:rPr>
          <w:rFonts w:ascii="Times New Roman" w:hAnsi="Times New Roman"/>
          <w:i/>
          <w:color w:val="000000" w:themeColor="text1"/>
        </w:rPr>
        <w:t xml:space="preserve"> </w:t>
      </w:r>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sedangkan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secara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simultan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pengaruh</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budaya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organisasi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dan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kompetensi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terhadap</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kinerja</w:t>
      </w:r>
      <w:proofErr w:type="spellEnd"/>
      <w:r w:rsidRPr="00496E9C">
        <w:rPr>
          <w:rFonts w:ascii="Times New Roman" w:hAnsi="Times New Roman"/>
          <w:i/>
          <w:color w:val="000000" w:themeColor="text1"/>
          <w:lang w:val="en-US"/>
        </w:rPr>
        <w:t xml:space="preserve">  63,1</w:t>
      </w:r>
      <w:r w:rsidRPr="00496E9C">
        <w:rPr>
          <w:rFonts w:ascii="Times New Roman" w:hAnsi="Times New Roman"/>
          <w:i/>
          <w:color w:val="000000" w:themeColor="text1"/>
        </w:rPr>
        <w:t>%</w:t>
      </w:r>
      <w:r w:rsidRPr="00496E9C">
        <w:rPr>
          <w:rFonts w:ascii="Times New Roman" w:hAnsi="Times New Roman"/>
          <w:i/>
          <w:color w:val="000000" w:themeColor="text1"/>
          <w:lang w:val="en-US"/>
        </w:rPr>
        <w:t xml:space="preserve">. </w:t>
      </w:r>
    </w:p>
    <w:p w:rsidR="00496E9C" w:rsidRPr="00496E9C" w:rsidRDefault="00496E9C" w:rsidP="00496E9C">
      <w:pPr>
        <w:spacing w:line="240" w:lineRule="auto"/>
        <w:ind w:firstLine="720"/>
        <w:jc w:val="both"/>
        <w:rPr>
          <w:rFonts w:ascii="Times New Roman" w:hAnsi="Times New Roman"/>
          <w:i/>
          <w:color w:val="000000" w:themeColor="text1"/>
          <w:lang w:val="en-US"/>
        </w:rPr>
      </w:pPr>
      <w:r w:rsidRPr="00496E9C">
        <w:rPr>
          <w:rFonts w:ascii="Times New Roman" w:hAnsi="Times New Roman"/>
          <w:i/>
          <w:color w:val="000000" w:themeColor="text1"/>
          <w:lang w:val="en-US"/>
        </w:rPr>
        <w:t xml:space="preserve">Salah </w:t>
      </w:r>
      <w:proofErr w:type="spellStart"/>
      <w:r w:rsidRPr="00496E9C">
        <w:rPr>
          <w:rFonts w:ascii="Times New Roman" w:hAnsi="Times New Roman"/>
          <w:i/>
          <w:color w:val="000000" w:themeColor="text1"/>
          <w:lang w:val="en-US"/>
        </w:rPr>
        <w:t>satu</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upaya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manajemen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dalam</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meningkatkan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kinerja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karyawan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perlu</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memperhatikan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mengenalkan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budaya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organisasi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dengan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cara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orientasi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karyawan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baru</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dan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kompensasi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dengan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cara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memberikan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pelatihan</w:t>
      </w:r>
      <w:proofErr w:type="spellEnd"/>
      <w:r w:rsidRPr="00496E9C">
        <w:rPr>
          <w:rFonts w:ascii="Times New Roman" w:hAnsi="Times New Roman"/>
          <w:i/>
          <w:color w:val="000000" w:themeColor="text1"/>
          <w:lang w:val="en-US"/>
        </w:rPr>
        <w:t xml:space="preserve"> yang </w:t>
      </w:r>
      <w:proofErr w:type="spellStart"/>
      <w:r w:rsidRPr="00496E9C">
        <w:rPr>
          <w:rFonts w:ascii="Times New Roman" w:hAnsi="Times New Roman"/>
          <w:i/>
          <w:color w:val="000000" w:themeColor="text1"/>
          <w:lang w:val="en-US"/>
        </w:rPr>
        <w:t>menunjang</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pekerjaan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seperti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pelatihan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komunikasi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dan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negosiasi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Sedangkan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untuk</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penelitian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selanjutnya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dapat</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memperluas</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objek</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penelitian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atau</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menambah</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variabel</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dan</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indikator</w:t>
      </w:r>
      <w:proofErr w:type="spellEnd"/>
      <w:r w:rsidRPr="00496E9C">
        <w:rPr>
          <w:rFonts w:ascii="Times New Roman" w:hAnsi="Times New Roman"/>
          <w:i/>
          <w:color w:val="000000" w:themeColor="text1"/>
          <w:lang w:val="en-US"/>
        </w:rPr>
        <w:t xml:space="preserve"> lain yang </w:t>
      </w:r>
      <w:proofErr w:type="spellStart"/>
      <w:r w:rsidRPr="00496E9C">
        <w:rPr>
          <w:rFonts w:ascii="Times New Roman" w:hAnsi="Times New Roman"/>
          <w:i/>
          <w:color w:val="000000" w:themeColor="text1"/>
          <w:lang w:val="en-US"/>
        </w:rPr>
        <w:t>mempengaruhi</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kinerja</w:t>
      </w:r>
      <w:proofErr w:type="spellEnd"/>
      <w:r w:rsidRPr="00496E9C">
        <w:rPr>
          <w:rFonts w:ascii="Times New Roman" w:hAnsi="Times New Roman"/>
          <w:i/>
          <w:color w:val="000000" w:themeColor="text1"/>
          <w:lang w:val="en-US"/>
        </w:rPr>
        <w:t xml:space="preserve"> </w:t>
      </w:r>
      <w:proofErr w:type="spellStart"/>
      <w:r w:rsidRPr="00496E9C">
        <w:rPr>
          <w:rFonts w:ascii="Times New Roman" w:hAnsi="Times New Roman"/>
          <w:i/>
          <w:color w:val="000000" w:themeColor="text1"/>
          <w:lang w:val="en-US"/>
        </w:rPr>
        <w:t>karyawan</w:t>
      </w:r>
      <w:proofErr w:type="spellEnd"/>
      <w:r w:rsidRPr="00496E9C">
        <w:rPr>
          <w:rFonts w:ascii="Times New Roman" w:hAnsi="Times New Roman"/>
          <w:i/>
          <w:color w:val="000000" w:themeColor="text1"/>
          <w:lang w:val="en-US"/>
        </w:rPr>
        <w:t>.</w:t>
      </w:r>
    </w:p>
    <w:p w:rsidR="00496E9C" w:rsidRPr="00496E9C" w:rsidRDefault="00496E9C" w:rsidP="00496E9C">
      <w:pPr>
        <w:spacing w:after="0" w:line="240" w:lineRule="auto"/>
        <w:ind w:firstLine="720"/>
        <w:jc w:val="both"/>
        <w:rPr>
          <w:rFonts w:ascii="Times New Roman" w:hAnsi="Times New Roman"/>
          <w:i/>
          <w:lang w:val="en-US"/>
        </w:rPr>
      </w:pPr>
      <w:r w:rsidRPr="00496E9C">
        <w:rPr>
          <w:rFonts w:ascii="Times New Roman" w:hAnsi="Times New Roman"/>
          <w:i/>
        </w:rPr>
        <w:t>Dengan semakin terungkapnya variabel-variabel tersebut maka akan memperkaya referensi mengenai Budaya Organisasi dan Kompetensi terhadap variabel Kinerja Karyawan Bank Jabar Banten. Hal ini diharapkan agar nantinya data yang dihasilkan dapat lebih mengungkap variabel yang diteliti sehingga dapat lebih memperkuat dan memperkaya hasil penelitian.</w:t>
      </w:r>
    </w:p>
    <w:p w:rsidR="00793436" w:rsidRPr="00496E9C" w:rsidRDefault="00793436" w:rsidP="00496E9C">
      <w:pPr>
        <w:spacing w:line="240" w:lineRule="auto"/>
        <w:ind w:firstLine="720"/>
        <w:jc w:val="both"/>
        <w:rPr>
          <w:rFonts w:ascii="Times New Roman" w:eastAsia="Times New Roman" w:hAnsi="Times New Roman"/>
          <w:color w:val="000000" w:themeColor="text1"/>
          <w:lang w:val="en-US"/>
        </w:rPr>
      </w:pPr>
    </w:p>
    <w:p w:rsidR="00496E9C" w:rsidRPr="00496E9C" w:rsidRDefault="00B54B3E" w:rsidP="00496E9C">
      <w:pPr>
        <w:spacing w:line="240" w:lineRule="auto"/>
        <w:jc w:val="both"/>
        <w:rPr>
          <w:rFonts w:ascii="Times New Roman" w:hAnsi="Times New Roman"/>
          <w:color w:val="000000" w:themeColor="text1"/>
          <w:lang w:val="en-US"/>
        </w:rPr>
      </w:pPr>
      <w:r w:rsidRPr="00496E9C">
        <w:rPr>
          <w:rFonts w:ascii="Times New Roman" w:hAnsi="Times New Roman"/>
          <w:b/>
          <w:color w:val="000000" w:themeColor="text1"/>
          <w:lang w:val="en-US"/>
        </w:rPr>
        <w:t xml:space="preserve">Kata </w:t>
      </w:r>
      <w:proofErr w:type="spellStart"/>
      <w:r w:rsidRPr="00496E9C">
        <w:rPr>
          <w:rFonts w:ascii="Times New Roman" w:hAnsi="Times New Roman"/>
          <w:b/>
          <w:color w:val="000000" w:themeColor="text1"/>
          <w:lang w:val="en-US"/>
        </w:rPr>
        <w:t>Kunci</w:t>
      </w:r>
      <w:proofErr w:type="spellEnd"/>
      <w:r w:rsidRPr="00496E9C">
        <w:rPr>
          <w:rFonts w:ascii="Times New Roman" w:hAnsi="Times New Roman"/>
          <w:b/>
          <w:color w:val="000000" w:themeColor="text1"/>
          <w:lang w:val="en-US"/>
        </w:rPr>
        <w:t>:</w:t>
      </w:r>
      <w:r w:rsidRPr="00496E9C">
        <w:rPr>
          <w:rFonts w:ascii="Times New Roman" w:hAnsi="Times New Roman"/>
          <w:color w:val="000000" w:themeColor="text1"/>
          <w:lang w:val="en-US"/>
        </w:rPr>
        <w:t xml:space="preserve"> </w:t>
      </w:r>
      <w:proofErr w:type="spellStart"/>
      <w:r w:rsidRPr="00496E9C">
        <w:rPr>
          <w:rFonts w:ascii="Times New Roman" w:hAnsi="Times New Roman"/>
          <w:color w:val="000000" w:themeColor="text1"/>
          <w:lang w:val="en-US"/>
        </w:rPr>
        <w:t>Budaya</w:t>
      </w:r>
      <w:proofErr w:type="spellEnd"/>
      <w:r w:rsidRPr="00496E9C">
        <w:rPr>
          <w:rFonts w:ascii="Times New Roman" w:hAnsi="Times New Roman"/>
          <w:color w:val="000000" w:themeColor="text1"/>
          <w:lang w:val="en-US"/>
        </w:rPr>
        <w:t xml:space="preserve"> </w:t>
      </w:r>
      <w:proofErr w:type="spellStart"/>
      <w:r w:rsidRPr="00496E9C">
        <w:rPr>
          <w:rFonts w:ascii="Times New Roman" w:hAnsi="Times New Roman"/>
          <w:color w:val="000000" w:themeColor="text1"/>
          <w:lang w:val="en-US"/>
        </w:rPr>
        <w:t>Organisa</w:t>
      </w:r>
      <w:r w:rsidR="00496E9C" w:rsidRPr="00496E9C">
        <w:rPr>
          <w:rFonts w:ascii="Times New Roman" w:hAnsi="Times New Roman"/>
          <w:color w:val="000000" w:themeColor="text1"/>
          <w:lang w:val="en-US"/>
        </w:rPr>
        <w:t>si</w:t>
      </w:r>
      <w:proofErr w:type="spellEnd"/>
      <w:r w:rsidR="00496E9C" w:rsidRPr="00496E9C">
        <w:rPr>
          <w:rFonts w:ascii="Times New Roman" w:hAnsi="Times New Roman"/>
          <w:color w:val="000000" w:themeColor="text1"/>
          <w:lang w:val="en-US"/>
        </w:rPr>
        <w:t xml:space="preserve">, </w:t>
      </w:r>
      <w:proofErr w:type="spellStart"/>
      <w:r w:rsidR="00496E9C" w:rsidRPr="00496E9C">
        <w:rPr>
          <w:rFonts w:ascii="Times New Roman" w:hAnsi="Times New Roman"/>
          <w:color w:val="000000" w:themeColor="text1"/>
          <w:lang w:val="en-US"/>
        </w:rPr>
        <w:t>Kompetensi</w:t>
      </w:r>
      <w:proofErr w:type="spellEnd"/>
      <w:r w:rsidR="00496E9C" w:rsidRPr="00496E9C">
        <w:rPr>
          <w:rFonts w:ascii="Times New Roman" w:hAnsi="Times New Roman"/>
          <w:color w:val="000000" w:themeColor="text1"/>
          <w:lang w:val="en-US"/>
        </w:rPr>
        <w:t xml:space="preserve">, </w:t>
      </w:r>
      <w:proofErr w:type="spellStart"/>
      <w:r w:rsidR="00496E9C" w:rsidRPr="00496E9C">
        <w:rPr>
          <w:rFonts w:ascii="Times New Roman" w:hAnsi="Times New Roman"/>
          <w:color w:val="000000" w:themeColor="text1"/>
          <w:lang w:val="en-US"/>
        </w:rPr>
        <w:t>Kinerja</w:t>
      </w:r>
      <w:proofErr w:type="spellEnd"/>
      <w:r w:rsidR="00496E9C" w:rsidRPr="00496E9C">
        <w:rPr>
          <w:rFonts w:ascii="Times New Roman" w:hAnsi="Times New Roman"/>
          <w:color w:val="000000" w:themeColor="text1"/>
          <w:lang w:val="en-US"/>
        </w:rPr>
        <w:t xml:space="preserve"> </w:t>
      </w:r>
      <w:proofErr w:type="spellStart"/>
      <w:r w:rsidR="00496E9C" w:rsidRPr="00496E9C">
        <w:rPr>
          <w:rFonts w:ascii="Times New Roman" w:hAnsi="Times New Roman"/>
          <w:color w:val="000000" w:themeColor="text1"/>
          <w:lang w:val="en-US"/>
        </w:rPr>
        <w:t>Karyawan</w:t>
      </w:r>
      <w:proofErr w:type="spellEnd"/>
    </w:p>
    <w:p w:rsidR="00793436" w:rsidRPr="00496E9C" w:rsidRDefault="00793436" w:rsidP="00496E9C">
      <w:pPr>
        <w:pStyle w:val="HTMLPreformatted"/>
        <w:shd w:val="clear" w:color="auto" w:fill="FFFFFF"/>
        <w:jc w:val="center"/>
        <w:rPr>
          <w:rFonts w:ascii="Times New Roman" w:hAnsi="Times New Roman" w:cs="Times New Roman"/>
          <w:b/>
          <w:i/>
          <w:color w:val="000000" w:themeColor="text1"/>
          <w:sz w:val="22"/>
          <w:szCs w:val="22"/>
        </w:rPr>
      </w:pPr>
      <w:r w:rsidRPr="00496E9C">
        <w:rPr>
          <w:rFonts w:ascii="Times New Roman" w:hAnsi="Times New Roman" w:cs="Times New Roman"/>
          <w:b/>
          <w:i/>
          <w:color w:val="000000" w:themeColor="text1"/>
          <w:sz w:val="22"/>
          <w:szCs w:val="22"/>
          <w:lang w:val="en"/>
        </w:rPr>
        <w:lastRenderedPageBreak/>
        <w:t>THE INFLUENCE OF ORGANIZATION AND COMPETENCE CULTURE ON EMPLOYEE PERFORMANCE (SURVEY BANK JAWA BARAT BANTEN OFFICE OF SUCI BANDUNG BRANCH)</w:t>
      </w:r>
    </w:p>
    <w:p w:rsidR="00793436" w:rsidRPr="00496E9C" w:rsidRDefault="00793436" w:rsidP="00496E9C">
      <w:pPr>
        <w:spacing w:after="0" w:line="240" w:lineRule="auto"/>
        <w:jc w:val="center"/>
        <w:rPr>
          <w:rFonts w:ascii="Times New Roman" w:eastAsia="Times New Roman" w:hAnsi="Times New Roman"/>
          <w:b/>
          <w:bCs/>
          <w:i/>
          <w:color w:val="000000" w:themeColor="text1"/>
          <w:lang w:val="en-US" w:eastAsia="id-ID"/>
        </w:rPr>
      </w:pPr>
    </w:p>
    <w:p w:rsidR="00793436" w:rsidRPr="00496E9C" w:rsidRDefault="00793436" w:rsidP="00496E9C">
      <w:pPr>
        <w:spacing w:after="0" w:line="240" w:lineRule="auto"/>
        <w:jc w:val="center"/>
        <w:rPr>
          <w:rFonts w:ascii="Times New Roman" w:eastAsia="Times New Roman" w:hAnsi="Times New Roman"/>
          <w:bCs/>
          <w:i/>
          <w:color w:val="000000" w:themeColor="text1"/>
          <w:lang w:val="en-US" w:eastAsia="id-ID"/>
        </w:rPr>
      </w:pPr>
      <w:r w:rsidRPr="00496E9C">
        <w:rPr>
          <w:rFonts w:ascii="Times New Roman" w:eastAsia="Times New Roman" w:hAnsi="Times New Roman"/>
          <w:bCs/>
          <w:i/>
          <w:color w:val="000000" w:themeColor="text1"/>
          <w:lang w:val="en-US" w:eastAsia="id-ID"/>
        </w:rPr>
        <w:t>By:</w:t>
      </w:r>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
        </w:rPr>
      </w:pPr>
      <w:proofErr w:type="spellStart"/>
      <w:r w:rsidRPr="00496E9C">
        <w:rPr>
          <w:rFonts w:ascii="Times New Roman" w:eastAsia="Times New Roman" w:hAnsi="Times New Roman"/>
          <w:b/>
          <w:i/>
          <w:color w:val="000000" w:themeColor="text1"/>
          <w:lang w:val="en"/>
        </w:rPr>
        <w:t>Amalia</w:t>
      </w:r>
      <w:proofErr w:type="spellEnd"/>
      <w:r w:rsidRPr="00496E9C">
        <w:rPr>
          <w:rFonts w:ascii="Times New Roman" w:eastAsia="Times New Roman" w:hAnsi="Times New Roman"/>
          <w:b/>
          <w:i/>
          <w:color w:val="000000" w:themeColor="text1"/>
          <w:lang w:val="en"/>
        </w:rPr>
        <w:t xml:space="preserve"> </w:t>
      </w:r>
      <w:proofErr w:type="spellStart"/>
      <w:r w:rsidRPr="00496E9C">
        <w:rPr>
          <w:rFonts w:ascii="Times New Roman" w:eastAsia="Times New Roman" w:hAnsi="Times New Roman"/>
          <w:b/>
          <w:i/>
          <w:color w:val="000000" w:themeColor="text1"/>
          <w:lang w:val="en"/>
        </w:rPr>
        <w:t>Shielpani</w:t>
      </w:r>
      <w:proofErr w:type="spellEnd"/>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i/>
          <w:color w:val="000000" w:themeColor="text1"/>
          <w:lang w:val="en"/>
        </w:rPr>
      </w:pPr>
      <w:r w:rsidRPr="00496E9C">
        <w:rPr>
          <w:rFonts w:ascii="Times New Roman" w:eastAsia="Times New Roman" w:hAnsi="Times New Roman"/>
          <w:i/>
          <w:color w:val="000000" w:themeColor="text1"/>
          <w:lang w:val="en"/>
        </w:rPr>
        <w:t>Mentor:</w:t>
      </w:r>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
        </w:rPr>
      </w:pPr>
      <w:proofErr w:type="spellStart"/>
      <w:r w:rsidRPr="00496E9C">
        <w:rPr>
          <w:rFonts w:ascii="Times New Roman" w:eastAsia="Times New Roman" w:hAnsi="Times New Roman"/>
          <w:b/>
          <w:i/>
          <w:color w:val="000000" w:themeColor="text1"/>
          <w:lang w:val="en"/>
        </w:rPr>
        <w:t>Yayan</w:t>
      </w:r>
      <w:proofErr w:type="spellEnd"/>
      <w:r w:rsidRPr="00496E9C">
        <w:rPr>
          <w:rFonts w:ascii="Times New Roman" w:eastAsia="Times New Roman" w:hAnsi="Times New Roman"/>
          <w:b/>
          <w:i/>
          <w:color w:val="000000" w:themeColor="text1"/>
          <w:lang w:val="en"/>
        </w:rPr>
        <w:t xml:space="preserve"> </w:t>
      </w:r>
      <w:proofErr w:type="spellStart"/>
      <w:r w:rsidRPr="00496E9C">
        <w:rPr>
          <w:rFonts w:ascii="Times New Roman" w:eastAsia="Times New Roman" w:hAnsi="Times New Roman"/>
          <w:b/>
          <w:i/>
          <w:color w:val="000000" w:themeColor="text1"/>
          <w:lang w:val="en"/>
        </w:rPr>
        <w:t>Firmansyah</w:t>
      </w:r>
      <w:proofErr w:type="spellEnd"/>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
        </w:rPr>
      </w:pPr>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
        </w:rPr>
      </w:pPr>
      <w:r w:rsidRPr="00496E9C">
        <w:rPr>
          <w:rFonts w:ascii="Times New Roman" w:eastAsia="Times New Roman" w:hAnsi="Times New Roman"/>
          <w:b/>
          <w:i/>
          <w:color w:val="000000" w:themeColor="text1"/>
          <w:lang w:val="en"/>
        </w:rPr>
        <w:t>Bandung West Java School of Equity Economics</w:t>
      </w:r>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US"/>
        </w:rPr>
      </w:pPr>
      <w:r w:rsidRPr="00496E9C">
        <w:rPr>
          <w:rFonts w:ascii="Times New Roman" w:eastAsia="Times New Roman" w:hAnsi="Times New Roman"/>
          <w:b/>
          <w:i/>
          <w:color w:val="000000" w:themeColor="text1"/>
          <w:lang w:val="en"/>
        </w:rPr>
        <w:t>Management Study Program</w:t>
      </w:r>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color w:val="000000" w:themeColor="text1"/>
          <w:lang w:val="en-US"/>
        </w:rPr>
      </w:pPr>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i/>
          <w:color w:val="000000" w:themeColor="text1"/>
          <w:lang w:val="en-US"/>
        </w:rPr>
      </w:pPr>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
        </w:rPr>
      </w:pPr>
      <w:r w:rsidRPr="00496E9C">
        <w:rPr>
          <w:rFonts w:ascii="Times New Roman" w:eastAsia="Times New Roman" w:hAnsi="Times New Roman"/>
          <w:b/>
          <w:i/>
          <w:color w:val="000000" w:themeColor="text1"/>
          <w:lang w:val="en"/>
        </w:rPr>
        <w:t>ABSTRACT</w:t>
      </w:r>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000000" w:themeColor="text1"/>
          <w:lang w:val="en"/>
        </w:rPr>
      </w:pPr>
    </w:p>
    <w:p w:rsidR="00793436" w:rsidRPr="00496E9C" w:rsidRDefault="00793436" w:rsidP="00496E9C">
      <w:pPr>
        <w:pStyle w:val="HTMLPreformatted"/>
        <w:shd w:val="clear" w:color="auto" w:fill="FFFFFF"/>
        <w:jc w:val="both"/>
        <w:rPr>
          <w:rFonts w:ascii="Times New Roman" w:hAnsi="Times New Roman"/>
          <w:i/>
          <w:color w:val="000000" w:themeColor="text1"/>
          <w:sz w:val="22"/>
          <w:szCs w:val="22"/>
          <w:lang w:val="en"/>
        </w:rPr>
      </w:pPr>
      <w:r w:rsidRPr="00496E9C">
        <w:rPr>
          <w:rFonts w:ascii="Times New Roman" w:hAnsi="Times New Roman" w:cs="Times New Roman"/>
          <w:i/>
          <w:color w:val="000000" w:themeColor="text1"/>
          <w:sz w:val="22"/>
          <w:szCs w:val="22"/>
          <w:lang w:val="en"/>
        </w:rPr>
        <w:tab/>
      </w:r>
    </w:p>
    <w:p w:rsidR="00496E9C" w:rsidRPr="00496E9C" w:rsidRDefault="00496E9C"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r w:rsidRPr="00496E9C">
        <w:rPr>
          <w:rFonts w:ascii="Times New Roman" w:eastAsia="Times New Roman" w:hAnsi="Times New Roman"/>
          <w:i/>
          <w:color w:val="212121"/>
          <w:lang w:val="en"/>
        </w:rPr>
        <w:t>The purpose of this study was to examine the influence of organizational culture, competence, and performance both partially and simultaneously.</w:t>
      </w:r>
    </w:p>
    <w:p w:rsidR="00496E9C" w:rsidRPr="00496E9C" w:rsidRDefault="00496E9C"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r w:rsidRPr="00496E9C">
        <w:rPr>
          <w:rFonts w:ascii="Times New Roman" w:eastAsia="Times New Roman" w:hAnsi="Times New Roman"/>
          <w:i/>
          <w:color w:val="212121"/>
          <w:lang w:val="en"/>
        </w:rPr>
        <w:tab/>
        <w:t>The method used in this research is verification method. The object population of the study was 62 employees, sampling using census methods. The findings in this study are partially first; Organizational culture contributes positively to employee performance by 22%, secondly the influence of competence on employee performance is 41%, while simultaneously the influence of organizational culture and competence on performance is 63.1%.</w:t>
      </w:r>
    </w:p>
    <w:p w:rsidR="00496E9C" w:rsidRPr="00496E9C" w:rsidRDefault="00496E9C"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r w:rsidRPr="00496E9C">
        <w:rPr>
          <w:rFonts w:ascii="Times New Roman" w:eastAsia="Times New Roman" w:hAnsi="Times New Roman"/>
          <w:i/>
          <w:color w:val="212121"/>
          <w:lang w:val="en"/>
        </w:rPr>
        <w:tab/>
        <w:t>One of management's efforts in im</w:t>
      </w:r>
      <w:bookmarkStart w:id="0" w:name="_GoBack"/>
      <w:bookmarkEnd w:id="0"/>
      <w:r w:rsidRPr="00496E9C">
        <w:rPr>
          <w:rFonts w:ascii="Times New Roman" w:eastAsia="Times New Roman" w:hAnsi="Times New Roman"/>
          <w:i/>
          <w:color w:val="212121"/>
          <w:lang w:val="en"/>
        </w:rPr>
        <w:t>proving employee performance needs to pay attention to introducing organizational culture by way of new employee orientation and competence by providing training that supports work such as communication and negotiation training. Whereas for further research can expand the object of research or add variables and other indicators that affect employee performance.</w:t>
      </w:r>
    </w:p>
    <w:p w:rsidR="00496E9C" w:rsidRPr="00496E9C" w:rsidRDefault="00496E9C"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r w:rsidRPr="00496E9C">
        <w:rPr>
          <w:rFonts w:ascii="Times New Roman" w:eastAsia="Times New Roman" w:hAnsi="Times New Roman"/>
          <w:i/>
          <w:color w:val="212121"/>
          <w:lang w:val="en"/>
        </w:rPr>
        <w:tab/>
        <w:t xml:space="preserve">With the disclosure of these variables, it will enrich the references regarding Organizational Culture and Competence to the Bank </w:t>
      </w:r>
      <w:proofErr w:type="spellStart"/>
      <w:r w:rsidRPr="00496E9C">
        <w:rPr>
          <w:rFonts w:ascii="Times New Roman" w:eastAsia="Times New Roman" w:hAnsi="Times New Roman"/>
          <w:i/>
          <w:color w:val="212121"/>
          <w:lang w:val="en"/>
        </w:rPr>
        <w:t>Jabar</w:t>
      </w:r>
      <w:proofErr w:type="spellEnd"/>
      <w:r w:rsidRPr="00496E9C">
        <w:rPr>
          <w:rFonts w:ascii="Times New Roman" w:eastAsia="Times New Roman" w:hAnsi="Times New Roman"/>
          <w:i/>
          <w:color w:val="212121"/>
          <w:lang w:val="en"/>
        </w:rPr>
        <w:t xml:space="preserve"> </w:t>
      </w:r>
      <w:proofErr w:type="spellStart"/>
      <w:r w:rsidRPr="00496E9C">
        <w:rPr>
          <w:rFonts w:ascii="Times New Roman" w:eastAsia="Times New Roman" w:hAnsi="Times New Roman"/>
          <w:i/>
          <w:color w:val="212121"/>
          <w:lang w:val="en"/>
        </w:rPr>
        <w:t>Banten</w:t>
      </w:r>
      <w:proofErr w:type="spellEnd"/>
      <w:r w:rsidRPr="00496E9C">
        <w:rPr>
          <w:rFonts w:ascii="Times New Roman" w:eastAsia="Times New Roman" w:hAnsi="Times New Roman"/>
          <w:i/>
          <w:color w:val="212121"/>
          <w:lang w:val="en"/>
        </w:rPr>
        <w:t xml:space="preserve"> Employee Performance variable. It is hoped that later the resulting data can further reveal the variables under study so as to further strengthen and enrich the results of the research.</w:t>
      </w:r>
    </w:p>
    <w:p w:rsidR="00496E9C" w:rsidRPr="00496E9C" w:rsidRDefault="00496E9C"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p>
    <w:p w:rsidR="00496E9C" w:rsidRPr="00496E9C" w:rsidRDefault="00496E9C"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p>
    <w:p w:rsidR="00496E9C" w:rsidRPr="00496E9C" w:rsidRDefault="00496E9C"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p>
    <w:p w:rsidR="00793436" w:rsidRPr="00496E9C" w:rsidRDefault="00793436" w:rsidP="00496E9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000000" w:themeColor="text1"/>
          <w:lang w:val="en"/>
        </w:rPr>
      </w:pPr>
    </w:p>
    <w:p w:rsidR="00793436" w:rsidRPr="00496E9C" w:rsidRDefault="00793436" w:rsidP="00496E9C">
      <w:pPr>
        <w:spacing w:line="240" w:lineRule="auto"/>
        <w:rPr>
          <w:i/>
          <w:color w:val="000000" w:themeColor="text1"/>
        </w:rPr>
      </w:pPr>
      <w:r w:rsidRPr="00496E9C">
        <w:rPr>
          <w:rFonts w:ascii="Times New Roman" w:eastAsia="Times New Roman" w:hAnsi="Times New Roman"/>
          <w:b/>
          <w:i/>
          <w:color w:val="000000" w:themeColor="text1"/>
          <w:lang w:val="en"/>
        </w:rPr>
        <w:t>Keywords:</w:t>
      </w:r>
      <w:r w:rsidRPr="00496E9C">
        <w:rPr>
          <w:rFonts w:ascii="Times New Roman" w:eastAsia="Times New Roman" w:hAnsi="Times New Roman"/>
          <w:i/>
          <w:color w:val="000000" w:themeColor="text1"/>
          <w:lang w:val="en"/>
        </w:rPr>
        <w:t xml:space="preserve"> Organizational Culture, Competence, Employee Performance</w:t>
      </w:r>
    </w:p>
    <w:p w:rsidR="00793436" w:rsidRPr="00496E9C" w:rsidRDefault="00793436" w:rsidP="00496E9C">
      <w:pPr>
        <w:spacing w:line="240" w:lineRule="auto"/>
        <w:rPr>
          <w:lang w:val="en-US"/>
        </w:rPr>
      </w:pPr>
    </w:p>
    <w:sectPr w:rsidR="00793436" w:rsidRPr="00496E9C" w:rsidSect="00B54B3E">
      <w:headerReference w:type="even" r:id="rId6"/>
      <w:headerReference w:type="default" r:id="rId7"/>
      <w:footerReference w:type="even" r:id="rId8"/>
      <w:footerReference w:type="default" r:id="rId9"/>
      <w:headerReference w:type="first" r:id="rId10"/>
      <w:footerReference w:type="first" r:id="rId11"/>
      <w:pgSz w:w="12240" w:h="15840"/>
      <w:pgMar w:top="1699" w:right="1699" w:bottom="1699" w:left="227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61ED" w:rsidRDefault="009861ED" w:rsidP="00B069B7">
      <w:pPr>
        <w:spacing w:after="0" w:line="240" w:lineRule="auto"/>
      </w:pPr>
      <w:r>
        <w:separator/>
      </w:r>
    </w:p>
  </w:endnote>
  <w:endnote w:type="continuationSeparator" w:id="0">
    <w:p w:rsidR="009861ED" w:rsidRDefault="009861ED" w:rsidP="00B06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9B7" w:rsidRDefault="00B069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9B7" w:rsidRDefault="00B069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9B7" w:rsidRDefault="00B069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61ED" w:rsidRDefault="009861ED" w:rsidP="00B069B7">
      <w:pPr>
        <w:spacing w:after="0" w:line="240" w:lineRule="auto"/>
      </w:pPr>
      <w:r>
        <w:separator/>
      </w:r>
    </w:p>
  </w:footnote>
  <w:footnote w:type="continuationSeparator" w:id="0">
    <w:p w:rsidR="009861ED" w:rsidRDefault="009861ED" w:rsidP="00B069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9B7" w:rsidRDefault="00B069B7">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0;width:413.15pt;height:413.1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9B7" w:rsidRDefault="00B069B7">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0;margin-top:0;width:413.15pt;height:413.1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69B7" w:rsidRDefault="00B069B7">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margin-left:0;margin-top:0;width:413.15pt;height:413.1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B3E"/>
    <w:rsid w:val="000112D1"/>
    <w:rsid w:val="00496E9C"/>
    <w:rsid w:val="00793436"/>
    <w:rsid w:val="008960E1"/>
    <w:rsid w:val="009861ED"/>
    <w:rsid w:val="00B069B7"/>
    <w:rsid w:val="00B54B3E"/>
    <w:rsid w:val="00F730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69190ED-014D-4982-AD23-034F4D981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B3E"/>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793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793436"/>
    <w:rPr>
      <w:rFonts w:ascii="Courier New" w:eastAsia="Times New Roman" w:hAnsi="Courier New" w:cs="Courier New"/>
      <w:sz w:val="20"/>
      <w:szCs w:val="20"/>
    </w:rPr>
  </w:style>
  <w:style w:type="paragraph" w:styleId="Header">
    <w:name w:val="header"/>
    <w:basedOn w:val="Normal"/>
    <w:link w:val="HeaderChar"/>
    <w:uiPriority w:val="99"/>
    <w:unhideWhenUsed/>
    <w:rsid w:val="00B069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9B7"/>
    <w:rPr>
      <w:rFonts w:ascii="Calibri" w:eastAsia="Calibri" w:hAnsi="Calibri" w:cs="Times New Roman"/>
      <w:lang w:val="id-ID"/>
    </w:rPr>
  </w:style>
  <w:style w:type="paragraph" w:styleId="Footer">
    <w:name w:val="footer"/>
    <w:basedOn w:val="Normal"/>
    <w:link w:val="FooterChar"/>
    <w:uiPriority w:val="99"/>
    <w:unhideWhenUsed/>
    <w:rsid w:val="00B069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9B7"/>
    <w:rPr>
      <w:rFonts w:ascii="Calibri" w:eastAsia="Calibri" w:hAnsi="Calibri" w:cs="Times New Roman"/>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504</Words>
  <Characters>2875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dc:creator>
  <cp:lastModifiedBy>Irman</cp:lastModifiedBy>
  <cp:revision>6</cp:revision>
  <cp:lastPrinted>2019-12-21T06:55:00Z</cp:lastPrinted>
  <dcterms:created xsi:type="dcterms:W3CDTF">2018-09-12T16:32:00Z</dcterms:created>
  <dcterms:modified xsi:type="dcterms:W3CDTF">2019-12-21T06:55:00Z</dcterms:modified>
</cp:coreProperties>
</file>