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41DF" w:rsidRPr="00FB6D1B" w:rsidRDefault="00FA41DF" w:rsidP="00FA41D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proofErr w:type="gramStart"/>
      <w:r w:rsidRPr="002A5A98">
        <w:rPr>
          <w:rFonts w:ascii="Times New Roman" w:hAnsi="Times New Roman"/>
          <w:b/>
          <w:sz w:val="24"/>
          <w:szCs w:val="24"/>
        </w:rPr>
        <w:t xml:space="preserve">PENGARUH </w:t>
      </w:r>
      <w:r w:rsidR="009E4114">
        <w:rPr>
          <w:rFonts w:ascii="Times New Roman" w:hAnsi="Times New Roman"/>
          <w:b/>
          <w:i/>
          <w:sz w:val="24"/>
          <w:szCs w:val="24"/>
        </w:rPr>
        <w:t>NON PERFORMING LOAN (NPL) TERHADAP CADANGAN PENGHAPUSAN PIUTANG</w:t>
      </w:r>
      <w:r w:rsidR="006E63BF">
        <w:rPr>
          <w:rFonts w:ascii="Times New Roman" w:hAnsi="Times New Roman"/>
          <w:b/>
          <w:sz w:val="24"/>
          <w:szCs w:val="24"/>
        </w:rPr>
        <w:t xml:space="preserve"> PADA PT. BANK </w:t>
      </w:r>
      <w:r w:rsidR="009E4114">
        <w:rPr>
          <w:rFonts w:ascii="Times New Roman" w:hAnsi="Times New Roman"/>
          <w:b/>
          <w:sz w:val="24"/>
          <w:szCs w:val="24"/>
        </w:rPr>
        <w:t>NEGARA INDONESIA</w:t>
      </w:r>
      <w:r w:rsidR="00AB792D">
        <w:rPr>
          <w:rFonts w:ascii="Times New Roman" w:hAnsi="Times New Roman"/>
          <w:b/>
          <w:sz w:val="24"/>
          <w:szCs w:val="24"/>
        </w:rPr>
        <w:t xml:space="preserve"> (</w:t>
      </w:r>
      <w:proofErr w:type="spellStart"/>
      <w:r w:rsidR="00AB792D">
        <w:rPr>
          <w:rFonts w:ascii="Times New Roman" w:hAnsi="Times New Roman"/>
          <w:b/>
          <w:sz w:val="24"/>
          <w:szCs w:val="24"/>
        </w:rPr>
        <w:t>Persero</w:t>
      </w:r>
      <w:proofErr w:type="spellEnd"/>
      <w:r w:rsidR="00AB792D">
        <w:rPr>
          <w:rFonts w:ascii="Times New Roman" w:hAnsi="Times New Roman"/>
          <w:b/>
          <w:sz w:val="24"/>
          <w:szCs w:val="24"/>
        </w:rPr>
        <w:t xml:space="preserve">) </w:t>
      </w:r>
      <w:proofErr w:type="spellStart"/>
      <w:r w:rsidR="00AB792D">
        <w:rPr>
          <w:rFonts w:ascii="Times New Roman" w:hAnsi="Times New Roman"/>
          <w:b/>
          <w:sz w:val="24"/>
          <w:szCs w:val="24"/>
        </w:rPr>
        <w:t>Tbk</w:t>
      </w:r>
      <w:proofErr w:type="spellEnd"/>
      <w:r w:rsidR="00AB792D">
        <w:rPr>
          <w:rFonts w:ascii="Times New Roman" w:hAnsi="Times New Roman"/>
          <w:b/>
          <w:sz w:val="24"/>
          <w:szCs w:val="24"/>
        </w:rPr>
        <w:t>.</w:t>
      </w:r>
      <w:proofErr w:type="gramEnd"/>
      <w:r w:rsidR="00AB792D">
        <w:rPr>
          <w:rFonts w:ascii="Times New Roman" w:hAnsi="Times New Roman"/>
          <w:b/>
          <w:sz w:val="24"/>
          <w:szCs w:val="24"/>
        </w:rPr>
        <w:t xml:space="preserve"> </w:t>
      </w:r>
    </w:p>
    <w:p w:rsidR="00F54CBC" w:rsidRDefault="00F54CBC" w:rsidP="00F54CBC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4CBC" w:rsidRDefault="00F54CBC" w:rsidP="00F54CBC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4CBC" w:rsidRDefault="00F54CBC" w:rsidP="00F54C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Oleh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F54CBC" w:rsidRPr="007B1995" w:rsidRDefault="007B1995" w:rsidP="00F54C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  <w:lang w:val="id-ID"/>
        </w:rPr>
        <w:t>Raden Sugih Fajar Sumawilaga</w:t>
      </w:r>
    </w:p>
    <w:p w:rsidR="00F54CBC" w:rsidRPr="007B1995" w:rsidRDefault="007B1995" w:rsidP="00F54CBC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</w:rPr>
        <w:t>A10100</w:t>
      </w:r>
      <w:r>
        <w:rPr>
          <w:rFonts w:ascii="Times New Roman" w:hAnsi="Times New Roman" w:cs="Times New Roman"/>
          <w:b/>
          <w:sz w:val="24"/>
          <w:szCs w:val="24"/>
          <w:lang w:val="id-ID"/>
        </w:rPr>
        <w:t>092</w:t>
      </w:r>
    </w:p>
    <w:p w:rsidR="00F54CBC" w:rsidRDefault="00F54CBC" w:rsidP="00F54CBC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4CBC" w:rsidRDefault="00F54CBC" w:rsidP="00F54C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Dibawah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Bimbingan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F54CBC" w:rsidRPr="006E63BF" w:rsidRDefault="000F5EF1" w:rsidP="00F54CBC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color w:val="0D0D0D"/>
          <w:sz w:val="24"/>
          <w:szCs w:val="24"/>
        </w:rPr>
        <w:t xml:space="preserve">Dr. H. </w:t>
      </w:r>
      <w:proofErr w:type="spellStart"/>
      <w:r>
        <w:rPr>
          <w:rFonts w:ascii="Times New Roman" w:hAnsi="Times New Roman"/>
          <w:b/>
          <w:color w:val="0D0D0D"/>
          <w:sz w:val="24"/>
          <w:szCs w:val="24"/>
        </w:rPr>
        <w:t>Suwarman</w:t>
      </w:r>
      <w:proofErr w:type="spellEnd"/>
      <w:r>
        <w:rPr>
          <w:rFonts w:ascii="Times New Roman" w:hAnsi="Times New Roman"/>
          <w:b/>
          <w:color w:val="0D0D0D"/>
          <w:sz w:val="24"/>
          <w:szCs w:val="24"/>
        </w:rPr>
        <w:t xml:space="preserve">, Ir., MBA, </w:t>
      </w:r>
      <w:proofErr w:type="spellStart"/>
      <w:r>
        <w:rPr>
          <w:rFonts w:ascii="Times New Roman" w:hAnsi="Times New Roman"/>
          <w:b/>
          <w:color w:val="0D0D0D"/>
          <w:sz w:val="24"/>
          <w:szCs w:val="24"/>
        </w:rPr>
        <w:t>M.S</w:t>
      </w:r>
      <w:r w:rsidR="006E63BF" w:rsidRPr="006E63BF">
        <w:rPr>
          <w:rFonts w:ascii="Times New Roman" w:hAnsi="Times New Roman"/>
          <w:b/>
          <w:color w:val="0D0D0D"/>
          <w:sz w:val="24"/>
          <w:szCs w:val="24"/>
        </w:rPr>
        <w:t>i</w:t>
      </w:r>
      <w:proofErr w:type="spellEnd"/>
    </w:p>
    <w:p w:rsidR="00F54CBC" w:rsidRDefault="00F54CBC" w:rsidP="00F54CBC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4CBC" w:rsidRDefault="00574574" w:rsidP="00F86429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ABSTRAK</w:t>
      </w:r>
    </w:p>
    <w:p w:rsidR="005561E6" w:rsidRDefault="005561E6" w:rsidP="00F86429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95054" w:rsidRPr="00375811" w:rsidRDefault="00E2768A" w:rsidP="005561E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</w:t>
      </w:r>
      <w:r w:rsidR="005561E6">
        <w:rPr>
          <w:rFonts w:ascii="Times New Roman" w:hAnsi="Times New Roman" w:cs="Times New Roman"/>
          <w:sz w:val="24"/>
          <w:szCs w:val="24"/>
        </w:rPr>
        <w:t>enelitian</w:t>
      </w:r>
      <w:proofErr w:type="spellEnd"/>
      <w:r w:rsidR="00556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61E6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556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61E6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="00556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61E6">
        <w:rPr>
          <w:rFonts w:ascii="Times New Roman" w:hAnsi="Times New Roman" w:cs="Times New Roman"/>
          <w:sz w:val="24"/>
          <w:szCs w:val="24"/>
        </w:rPr>
        <w:t>bertujuan</w:t>
      </w:r>
      <w:proofErr w:type="spellEnd"/>
      <w:r w:rsidR="00556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61E6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556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61E6">
        <w:rPr>
          <w:rFonts w:ascii="Times New Roman" w:hAnsi="Times New Roman" w:cs="Times New Roman"/>
          <w:sz w:val="24"/>
          <w:szCs w:val="24"/>
        </w:rPr>
        <w:t>mengetahui</w:t>
      </w:r>
      <w:proofErr w:type="spellEnd"/>
      <w:r w:rsidR="00556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61E6">
        <w:rPr>
          <w:rFonts w:ascii="Times New Roman" w:hAnsi="Times New Roman" w:cs="Times New Roman"/>
          <w:sz w:val="24"/>
          <w:szCs w:val="24"/>
        </w:rPr>
        <w:t>perkembangan</w:t>
      </w:r>
      <w:proofErr w:type="spellEnd"/>
      <w:r w:rsidR="005561E6">
        <w:rPr>
          <w:rFonts w:ascii="Times New Roman" w:hAnsi="Times New Roman" w:cs="Times New Roman"/>
          <w:sz w:val="24"/>
          <w:szCs w:val="24"/>
        </w:rPr>
        <w:t xml:space="preserve"> </w:t>
      </w:r>
      <w:r w:rsidR="009E4114">
        <w:rPr>
          <w:rFonts w:ascii="Times New Roman" w:hAnsi="Times New Roman" w:cs="Times New Roman"/>
          <w:i/>
          <w:sz w:val="24"/>
          <w:szCs w:val="24"/>
        </w:rPr>
        <w:t xml:space="preserve">Non Performing Loan </w:t>
      </w:r>
      <w:r w:rsidR="009E4114">
        <w:rPr>
          <w:rFonts w:ascii="Times New Roman" w:hAnsi="Times New Roman" w:cs="Times New Roman"/>
          <w:sz w:val="24"/>
          <w:szCs w:val="24"/>
        </w:rPr>
        <w:t>(NPL)</w:t>
      </w:r>
      <w:r w:rsidR="00556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61E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556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1995">
        <w:rPr>
          <w:rFonts w:ascii="Times New Roman" w:hAnsi="Times New Roman" w:cs="Times New Roman"/>
          <w:sz w:val="24"/>
          <w:szCs w:val="24"/>
        </w:rPr>
        <w:t>cadangan</w:t>
      </w:r>
      <w:proofErr w:type="spellEnd"/>
      <w:r w:rsidR="007B1995">
        <w:rPr>
          <w:rFonts w:ascii="Times New Roman" w:hAnsi="Times New Roman" w:cs="Times New Roman"/>
          <w:sz w:val="24"/>
          <w:szCs w:val="24"/>
        </w:rPr>
        <w:t xml:space="preserve"> </w:t>
      </w:r>
      <w:r w:rsidR="007B1995">
        <w:rPr>
          <w:rFonts w:ascii="Times New Roman" w:hAnsi="Times New Roman" w:cs="Times New Roman"/>
          <w:sz w:val="24"/>
          <w:szCs w:val="24"/>
          <w:lang w:val="id-ID"/>
        </w:rPr>
        <w:t>penghapusan piutang</w:t>
      </w:r>
      <w:r w:rsidR="009E4114">
        <w:rPr>
          <w:rFonts w:ascii="Times New Roman" w:hAnsi="Times New Roman" w:cs="Times New Roman"/>
          <w:sz w:val="24"/>
          <w:szCs w:val="24"/>
        </w:rPr>
        <w:t xml:space="preserve"> (CKPN)</w:t>
      </w:r>
      <w:r w:rsidR="005561E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561E6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="00556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61E6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556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61E6">
        <w:rPr>
          <w:rFonts w:ascii="Times New Roman" w:hAnsi="Times New Roman" w:cs="Times New Roman"/>
          <w:sz w:val="24"/>
          <w:szCs w:val="24"/>
        </w:rPr>
        <w:t>mengetahui</w:t>
      </w:r>
      <w:proofErr w:type="spellEnd"/>
      <w:r w:rsidR="00556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61E6"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 w:rsidR="005561E6">
        <w:rPr>
          <w:rFonts w:ascii="Times New Roman" w:hAnsi="Times New Roman" w:cs="Times New Roman"/>
          <w:sz w:val="24"/>
          <w:szCs w:val="24"/>
        </w:rPr>
        <w:t xml:space="preserve"> </w:t>
      </w:r>
      <w:r w:rsidR="009E4114">
        <w:rPr>
          <w:rFonts w:ascii="Times New Roman" w:hAnsi="Times New Roman" w:cs="Times New Roman"/>
          <w:i/>
          <w:sz w:val="24"/>
          <w:szCs w:val="24"/>
        </w:rPr>
        <w:t>Non Performing Loan</w:t>
      </w:r>
      <w:r w:rsidR="005561E6">
        <w:rPr>
          <w:rFonts w:ascii="Times New Roman" w:hAnsi="Times New Roman" w:cs="Times New Roman"/>
          <w:sz w:val="24"/>
          <w:szCs w:val="24"/>
        </w:rPr>
        <w:t xml:space="preserve"> </w:t>
      </w:r>
      <w:r w:rsidR="009E4114">
        <w:rPr>
          <w:rFonts w:ascii="Times New Roman" w:hAnsi="Times New Roman" w:cs="Times New Roman"/>
          <w:sz w:val="24"/>
          <w:szCs w:val="24"/>
        </w:rPr>
        <w:t xml:space="preserve">(NPL) </w:t>
      </w:r>
      <w:proofErr w:type="spellStart"/>
      <w:r w:rsidR="005561E6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="00556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1995">
        <w:rPr>
          <w:rFonts w:ascii="Times New Roman" w:hAnsi="Times New Roman" w:cs="Times New Roman"/>
          <w:sz w:val="24"/>
          <w:szCs w:val="24"/>
        </w:rPr>
        <w:t>cadangan</w:t>
      </w:r>
      <w:proofErr w:type="spellEnd"/>
      <w:r w:rsidR="007B1995">
        <w:rPr>
          <w:rFonts w:ascii="Times New Roman" w:hAnsi="Times New Roman" w:cs="Times New Roman"/>
          <w:sz w:val="24"/>
          <w:szCs w:val="24"/>
        </w:rPr>
        <w:t xml:space="preserve"> </w:t>
      </w:r>
      <w:r w:rsidR="007B1995">
        <w:rPr>
          <w:rFonts w:ascii="Times New Roman" w:hAnsi="Times New Roman" w:cs="Times New Roman"/>
          <w:sz w:val="24"/>
          <w:szCs w:val="24"/>
          <w:lang w:val="id-ID"/>
        </w:rPr>
        <w:t>penghapusan piutang</w:t>
      </w:r>
      <w:r w:rsidR="009E4114">
        <w:rPr>
          <w:rFonts w:ascii="Times New Roman" w:hAnsi="Times New Roman" w:cs="Times New Roman"/>
          <w:sz w:val="24"/>
          <w:szCs w:val="24"/>
        </w:rPr>
        <w:t xml:space="preserve"> (CKPN)</w:t>
      </w:r>
      <w:r w:rsidR="00556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61E6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5561E6">
        <w:rPr>
          <w:rFonts w:ascii="Times New Roman" w:hAnsi="Times New Roman" w:cs="Times New Roman"/>
          <w:sz w:val="24"/>
          <w:szCs w:val="24"/>
        </w:rPr>
        <w:t xml:space="preserve"> PT. Bank </w:t>
      </w:r>
      <w:r w:rsidR="009E4114">
        <w:rPr>
          <w:rFonts w:ascii="Times New Roman" w:hAnsi="Times New Roman" w:cs="Times New Roman"/>
          <w:sz w:val="24"/>
          <w:szCs w:val="24"/>
        </w:rPr>
        <w:t>Negara Indonesia (</w:t>
      </w:r>
      <w:proofErr w:type="spellStart"/>
      <w:r w:rsidR="005561E6">
        <w:rPr>
          <w:rFonts w:ascii="Times New Roman" w:hAnsi="Times New Roman" w:cs="Times New Roman"/>
          <w:sz w:val="24"/>
          <w:szCs w:val="24"/>
        </w:rPr>
        <w:t>Persero</w:t>
      </w:r>
      <w:proofErr w:type="spellEnd"/>
      <w:r w:rsidR="005561E6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5561E6">
        <w:rPr>
          <w:rFonts w:ascii="Times New Roman" w:hAnsi="Times New Roman" w:cs="Times New Roman"/>
          <w:sz w:val="24"/>
          <w:szCs w:val="24"/>
        </w:rPr>
        <w:t>Tbk</w:t>
      </w:r>
      <w:proofErr w:type="spellEnd"/>
      <w:r w:rsidR="005561E6">
        <w:rPr>
          <w:rFonts w:ascii="Times New Roman" w:hAnsi="Times New Roman" w:cs="Times New Roman"/>
          <w:sz w:val="24"/>
          <w:szCs w:val="24"/>
        </w:rPr>
        <w:t>.</w:t>
      </w:r>
      <w:r w:rsidR="00375811">
        <w:rPr>
          <w:rFonts w:ascii="Times New Roman" w:hAnsi="Times New Roman" w:cs="Times New Roman"/>
          <w:sz w:val="24"/>
          <w:szCs w:val="24"/>
          <w:lang w:val="id-ID"/>
        </w:rPr>
        <w:t xml:space="preserve"> periode 2009-2013.</w:t>
      </w:r>
    </w:p>
    <w:p w:rsidR="005561E6" w:rsidRDefault="005561E6" w:rsidP="005561E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Metode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C2C6E">
        <w:rPr>
          <w:rFonts w:ascii="Times New Roman" w:hAnsi="Times New Roman" w:cs="Times New Roman"/>
          <w:sz w:val="24"/>
          <w:szCs w:val="24"/>
          <w:lang w:val="id-ID"/>
        </w:rPr>
        <w:t xml:space="preserve">penelitian </w:t>
      </w:r>
      <w:r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digunakan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adalah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metode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deskriptif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metode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verifikatif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teknik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pengumpulan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data </w:t>
      </w:r>
      <w:proofErr w:type="spellStart"/>
      <w:r>
        <w:rPr>
          <w:rFonts w:ascii="Times New Roman" w:hAnsi="Times New Roman" w:cs="Times New Roman"/>
          <w:sz w:val="24"/>
          <w:szCs w:val="24"/>
        </w:rPr>
        <w:t>secara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studi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dokumentasi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5561E6">
        <w:rPr>
          <w:rFonts w:ascii="Times New Roman" w:hAnsi="Times New Roman" w:cs="Times New Roman"/>
          <w:i/>
          <w:sz w:val="24"/>
          <w:szCs w:val="24"/>
        </w:rPr>
        <w:t>documentary research</w:t>
      </w:r>
      <w:r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>
        <w:rPr>
          <w:rFonts w:ascii="Times New Roman" w:hAnsi="Times New Roman" w:cs="Times New Roman"/>
          <w:sz w:val="24"/>
          <w:szCs w:val="24"/>
        </w:rPr>
        <w:t>studi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kepustakaan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C00AE3">
        <w:rPr>
          <w:rFonts w:ascii="Times New Roman" w:hAnsi="Times New Roman" w:cs="Times New Roman"/>
          <w:i/>
          <w:sz w:val="24"/>
          <w:szCs w:val="24"/>
        </w:rPr>
        <w:t>library research</w:t>
      </w:r>
      <w:r w:rsidR="00375811">
        <w:rPr>
          <w:rFonts w:ascii="Times New Roman" w:hAnsi="Times New Roman" w:cs="Times New Roman"/>
          <w:sz w:val="24"/>
          <w:szCs w:val="24"/>
        </w:rPr>
        <w:t>)</w:t>
      </w:r>
      <w:r w:rsidR="000C2C6E">
        <w:rPr>
          <w:rFonts w:ascii="Times New Roman" w:hAnsi="Times New Roman" w:cs="Times New Roman"/>
          <w:sz w:val="24"/>
          <w:szCs w:val="24"/>
          <w:lang w:val="id-ID"/>
        </w:rPr>
        <w:t>.</w:t>
      </w:r>
      <w:proofErr w:type="gramEnd"/>
      <w:r w:rsidR="00375811">
        <w:rPr>
          <w:rFonts w:ascii="Times New Roman" w:hAnsi="Times New Roman" w:cs="Times New Roman"/>
          <w:sz w:val="24"/>
          <w:szCs w:val="24"/>
        </w:rPr>
        <w:t xml:space="preserve"> </w:t>
      </w:r>
      <w:r w:rsidR="000C2C6E">
        <w:rPr>
          <w:rFonts w:ascii="Times New Roman" w:hAnsi="Times New Roman" w:cs="Times New Roman"/>
          <w:sz w:val="24"/>
          <w:szCs w:val="24"/>
          <w:lang w:val="id-ID"/>
        </w:rPr>
        <w:t>P</w:t>
      </w:r>
      <w:r w:rsidR="00375811">
        <w:rPr>
          <w:rFonts w:ascii="Times New Roman" w:hAnsi="Times New Roman" w:cs="Times New Roman"/>
          <w:sz w:val="24"/>
          <w:szCs w:val="24"/>
          <w:lang w:val="id-ID"/>
        </w:rPr>
        <w:t>engumpulan data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melalui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website PT. Bank </w:t>
      </w:r>
      <w:r w:rsidR="009E4114">
        <w:rPr>
          <w:rFonts w:ascii="Times New Roman" w:hAnsi="Times New Roman" w:cs="Times New Roman"/>
          <w:sz w:val="24"/>
          <w:szCs w:val="24"/>
        </w:rPr>
        <w:t>Negara Indonesia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Persero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Tbk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8646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46EC">
        <w:rPr>
          <w:rFonts w:ascii="Times New Roman" w:hAnsi="Times New Roman" w:cs="Times New Roman"/>
          <w:sz w:val="24"/>
          <w:szCs w:val="24"/>
        </w:rPr>
        <w:t>Rancangan</w:t>
      </w:r>
      <w:proofErr w:type="spellEnd"/>
      <w:r w:rsidR="008646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46EC">
        <w:rPr>
          <w:rFonts w:ascii="Times New Roman" w:hAnsi="Times New Roman" w:cs="Times New Roman"/>
          <w:sz w:val="24"/>
          <w:szCs w:val="24"/>
        </w:rPr>
        <w:t>pengujian</w:t>
      </w:r>
      <w:proofErr w:type="spellEnd"/>
      <w:r w:rsidR="008646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46EC">
        <w:rPr>
          <w:rFonts w:ascii="Times New Roman" w:hAnsi="Times New Roman" w:cs="Times New Roman"/>
          <w:sz w:val="24"/>
          <w:szCs w:val="24"/>
        </w:rPr>
        <w:t>hipotesis</w:t>
      </w:r>
      <w:proofErr w:type="spellEnd"/>
      <w:r w:rsidR="008646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46EC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="008646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46EC">
        <w:rPr>
          <w:rFonts w:ascii="Times New Roman" w:hAnsi="Times New Roman" w:cs="Times New Roman"/>
          <w:sz w:val="24"/>
          <w:szCs w:val="24"/>
        </w:rPr>
        <w:t>analisis</w:t>
      </w:r>
      <w:proofErr w:type="spellEnd"/>
      <w:r w:rsidR="008646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46EC">
        <w:rPr>
          <w:rFonts w:ascii="Times New Roman" w:hAnsi="Times New Roman" w:cs="Times New Roman"/>
          <w:sz w:val="24"/>
          <w:szCs w:val="24"/>
        </w:rPr>
        <w:t>regresi</w:t>
      </w:r>
      <w:proofErr w:type="spellEnd"/>
      <w:r w:rsidR="008646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46EC">
        <w:rPr>
          <w:rFonts w:ascii="Times New Roman" w:hAnsi="Times New Roman" w:cs="Times New Roman"/>
          <w:sz w:val="24"/>
          <w:szCs w:val="24"/>
        </w:rPr>
        <w:t>sederhana</w:t>
      </w:r>
      <w:proofErr w:type="spellEnd"/>
      <w:r w:rsidR="008646E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646EC">
        <w:rPr>
          <w:rFonts w:ascii="Times New Roman" w:hAnsi="Times New Roman" w:cs="Times New Roman"/>
          <w:sz w:val="24"/>
          <w:szCs w:val="24"/>
        </w:rPr>
        <w:t>koefisien</w:t>
      </w:r>
      <w:proofErr w:type="spellEnd"/>
      <w:r w:rsidR="008646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46EC">
        <w:rPr>
          <w:rFonts w:ascii="Times New Roman" w:hAnsi="Times New Roman" w:cs="Times New Roman"/>
          <w:sz w:val="24"/>
          <w:szCs w:val="24"/>
        </w:rPr>
        <w:t>determinasi</w:t>
      </w:r>
      <w:proofErr w:type="spellEnd"/>
      <w:r w:rsidR="008646E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646EC">
        <w:rPr>
          <w:rFonts w:ascii="Times New Roman" w:hAnsi="Times New Roman" w:cs="Times New Roman"/>
          <w:sz w:val="24"/>
          <w:szCs w:val="24"/>
        </w:rPr>
        <w:t>koefisien</w:t>
      </w:r>
      <w:proofErr w:type="spellEnd"/>
      <w:r w:rsidR="008646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46EC">
        <w:rPr>
          <w:rFonts w:ascii="Times New Roman" w:hAnsi="Times New Roman" w:cs="Times New Roman"/>
          <w:sz w:val="24"/>
          <w:szCs w:val="24"/>
        </w:rPr>
        <w:t>korelasi</w:t>
      </w:r>
      <w:proofErr w:type="spellEnd"/>
      <w:r w:rsidR="008646E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646E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8646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46EC">
        <w:rPr>
          <w:rFonts w:ascii="Times New Roman" w:hAnsi="Times New Roman" w:cs="Times New Roman"/>
          <w:sz w:val="24"/>
          <w:szCs w:val="24"/>
        </w:rPr>
        <w:t>uji</w:t>
      </w:r>
      <w:proofErr w:type="spellEnd"/>
      <w:r w:rsidR="008646EC">
        <w:rPr>
          <w:rFonts w:ascii="Times New Roman" w:hAnsi="Times New Roman" w:cs="Times New Roman"/>
          <w:sz w:val="24"/>
          <w:szCs w:val="24"/>
        </w:rPr>
        <w:t xml:space="preserve"> t.</w:t>
      </w:r>
    </w:p>
    <w:p w:rsidR="008646EC" w:rsidRPr="00EC24DC" w:rsidRDefault="00C00AE3" w:rsidP="005561E6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Hasil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718B">
        <w:rPr>
          <w:rFonts w:ascii="Times New Roman" w:hAnsi="Times New Roman" w:cs="Times New Roman"/>
          <w:sz w:val="24"/>
          <w:szCs w:val="24"/>
        </w:rPr>
        <w:t>menunjukan</w:t>
      </w:r>
      <w:proofErr w:type="spellEnd"/>
      <w:r w:rsidR="00B271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718B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="008646EC">
        <w:rPr>
          <w:rFonts w:ascii="Times New Roman" w:hAnsi="Times New Roman" w:cs="Times New Roman"/>
          <w:sz w:val="24"/>
          <w:szCs w:val="24"/>
        </w:rPr>
        <w:t xml:space="preserve"> </w:t>
      </w:r>
      <w:r w:rsidR="009E4114">
        <w:rPr>
          <w:rFonts w:ascii="Times New Roman" w:hAnsi="Times New Roman" w:cs="Times New Roman"/>
          <w:i/>
          <w:sz w:val="24"/>
          <w:szCs w:val="24"/>
        </w:rPr>
        <w:t xml:space="preserve">Non Performing Loan </w:t>
      </w:r>
      <w:r w:rsidR="009E4114">
        <w:rPr>
          <w:rFonts w:ascii="Times New Roman" w:hAnsi="Times New Roman" w:cs="Times New Roman"/>
          <w:sz w:val="24"/>
          <w:szCs w:val="24"/>
        </w:rPr>
        <w:t>(NPL)</w:t>
      </w:r>
      <w:r w:rsidR="003758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75811">
        <w:rPr>
          <w:rFonts w:ascii="Times New Roman" w:hAnsi="Times New Roman" w:cs="Times New Roman"/>
          <w:sz w:val="24"/>
          <w:szCs w:val="24"/>
        </w:rPr>
        <w:t>berpengaruh</w:t>
      </w:r>
      <w:proofErr w:type="spellEnd"/>
      <w:r w:rsidR="003758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46EC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="008646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4114">
        <w:rPr>
          <w:rFonts w:ascii="Times New Roman" w:hAnsi="Times New Roman" w:cs="Times New Roman"/>
          <w:sz w:val="24"/>
          <w:szCs w:val="24"/>
        </w:rPr>
        <w:t>cadangan</w:t>
      </w:r>
      <w:proofErr w:type="spellEnd"/>
      <w:r w:rsidR="009E4114">
        <w:rPr>
          <w:rFonts w:ascii="Times New Roman" w:hAnsi="Times New Roman" w:cs="Times New Roman"/>
          <w:sz w:val="24"/>
          <w:szCs w:val="24"/>
        </w:rPr>
        <w:t xml:space="preserve"> </w:t>
      </w:r>
      <w:r w:rsidR="007B1995">
        <w:rPr>
          <w:rFonts w:ascii="Times New Roman" w:hAnsi="Times New Roman" w:cs="Times New Roman"/>
          <w:sz w:val="24"/>
          <w:szCs w:val="24"/>
          <w:lang w:val="id-ID"/>
        </w:rPr>
        <w:t xml:space="preserve">penghapusan piutang </w:t>
      </w:r>
      <w:r w:rsidR="008646EC">
        <w:rPr>
          <w:rFonts w:ascii="Times New Roman" w:hAnsi="Times New Roman" w:cs="Times New Roman"/>
          <w:sz w:val="24"/>
          <w:szCs w:val="24"/>
        </w:rPr>
        <w:t>(</w:t>
      </w:r>
      <w:r w:rsidR="009E4114">
        <w:rPr>
          <w:rFonts w:ascii="Times New Roman" w:hAnsi="Times New Roman" w:cs="Times New Roman"/>
          <w:sz w:val="24"/>
          <w:szCs w:val="24"/>
        </w:rPr>
        <w:t>CKPN</w:t>
      </w:r>
      <w:r w:rsidR="008646EC">
        <w:rPr>
          <w:rFonts w:ascii="Times New Roman" w:hAnsi="Times New Roman" w:cs="Times New Roman"/>
          <w:sz w:val="24"/>
          <w:szCs w:val="24"/>
        </w:rPr>
        <w:t>)</w:t>
      </w:r>
      <w:r w:rsidR="00375811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9E4114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="009E4114">
        <w:rPr>
          <w:rFonts w:ascii="Times New Roman" w:hAnsi="Times New Roman" w:cs="Times New Roman"/>
          <w:sz w:val="24"/>
          <w:szCs w:val="24"/>
        </w:rPr>
        <w:t xml:space="preserve"> 32,3% </w:t>
      </w:r>
      <w:proofErr w:type="spellStart"/>
      <w:r w:rsidR="009E4114">
        <w:rPr>
          <w:rFonts w:ascii="Times New Roman" w:hAnsi="Times New Roman" w:cs="Times New Roman"/>
          <w:sz w:val="24"/>
          <w:szCs w:val="24"/>
        </w:rPr>
        <w:t>sedangkan</w:t>
      </w:r>
      <w:proofErr w:type="spellEnd"/>
      <w:r w:rsidR="009E41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4114">
        <w:rPr>
          <w:rFonts w:ascii="Times New Roman" w:hAnsi="Times New Roman" w:cs="Times New Roman"/>
          <w:sz w:val="24"/>
          <w:szCs w:val="24"/>
        </w:rPr>
        <w:t>sisanya</w:t>
      </w:r>
      <w:proofErr w:type="spellEnd"/>
      <w:r w:rsidR="009E41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4114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="009E4114">
        <w:rPr>
          <w:rFonts w:ascii="Times New Roman" w:hAnsi="Times New Roman" w:cs="Times New Roman"/>
          <w:sz w:val="24"/>
          <w:szCs w:val="24"/>
        </w:rPr>
        <w:t xml:space="preserve"> 67,7</w:t>
      </w:r>
      <w:r w:rsidR="008646EC">
        <w:rPr>
          <w:rFonts w:ascii="Times New Roman" w:hAnsi="Times New Roman" w:cs="Times New Roman"/>
          <w:sz w:val="24"/>
          <w:szCs w:val="24"/>
        </w:rPr>
        <w:t xml:space="preserve">% </w:t>
      </w:r>
      <w:proofErr w:type="spellStart"/>
      <w:r w:rsidR="008646EC">
        <w:rPr>
          <w:rFonts w:ascii="Times New Roman" w:hAnsi="Times New Roman" w:cs="Times New Roman"/>
          <w:sz w:val="24"/>
          <w:szCs w:val="24"/>
        </w:rPr>
        <w:t>dipengaruhi</w:t>
      </w:r>
      <w:proofErr w:type="spellEnd"/>
      <w:r w:rsidR="008646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46EC">
        <w:rPr>
          <w:rFonts w:ascii="Times New Roman" w:hAnsi="Times New Roman" w:cs="Times New Roman"/>
          <w:sz w:val="24"/>
          <w:szCs w:val="24"/>
        </w:rPr>
        <w:t>oleh</w:t>
      </w:r>
      <w:proofErr w:type="spellEnd"/>
      <w:r w:rsidR="008646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46EC">
        <w:rPr>
          <w:rFonts w:ascii="Times New Roman" w:hAnsi="Times New Roman" w:cs="Times New Roman"/>
          <w:sz w:val="24"/>
          <w:szCs w:val="24"/>
        </w:rPr>
        <w:t>faktor</w:t>
      </w:r>
      <w:proofErr w:type="spellEnd"/>
      <w:r w:rsidR="008646E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8646EC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="008646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46EC">
        <w:rPr>
          <w:rFonts w:ascii="Times New Roman" w:hAnsi="Times New Roman" w:cs="Times New Roman"/>
          <w:sz w:val="24"/>
          <w:szCs w:val="24"/>
        </w:rPr>
        <w:t>diteliti</w:t>
      </w:r>
      <w:proofErr w:type="spellEnd"/>
      <w:r w:rsidR="00CF2E70">
        <w:rPr>
          <w:rFonts w:ascii="Times New Roman" w:hAnsi="Times New Roman" w:cs="Times New Roman"/>
          <w:sz w:val="24"/>
          <w:szCs w:val="24"/>
        </w:rPr>
        <w:t>.</w:t>
      </w:r>
    </w:p>
    <w:p w:rsidR="006E63BF" w:rsidRDefault="006E63BF" w:rsidP="00F54CBC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6429" w:rsidRDefault="00F86429" w:rsidP="0049505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54CBC" w:rsidRDefault="00574574" w:rsidP="00F86429">
      <w:pPr>
        <w:spacing w:line="240" w:lineRule="auto"/>
        <w:ind w:left="1276" w:hanging="1276"/>
        <w:jc w:val="both"/>
        <w:rPr>
          <w:rFonts w:ascii="Times New Roman" w:hAnsi="Times New Roman" w:cs="Times New Roman"/>
          <w:b/>
          <w:i/>
          <w:sz w:val="24"/>
          <w:szCs w:val="24"/>
          <w:lang w:val="id-ID"/>
        </w:rPr>
      </w:pPr>
      <w:r w:rsidRPr="00F86429">
        <w:rPr>
          <w:rFonts w:ascii="Times New Roman" w:hAnsi="Times New Roman" w:cs="Times New Roman"/>
          <w:b/>
          <w:i/>
          <w:sz w:val="24"/>
          <w:szCs w:val="24"/>
        </w:rPr>
        <w:t xml:space="preserve">Kata </w:t>
      </w:r>
      <w:proofErr w:type="spellStart"/>
      <w:r w:rsidRPr="00F86429">
        <w:rPr>
          <w:rFonts w:ascii="Times New Roman" w:hAnsi="Times New Roman" w:cs="Times New Roman"/>
          <w:b/>
          <w:i/>
          <w:sz w:val="24"/>
          <w:szCs w:val="24"/>
        </w:rPr>
        <w:t>kunci</w:t>
      </w:r>
      <w:proofErr w:type="spellEnd"/>
      <w:r w:rsidRPr="00F86429">
        <w:rPr>
          <w:rFonts w:ascii="Times New Roman" w:hAnsi="Times New Roman" w:cs="Times New Roman"/>
          <w:b/>
          <w:i/>
          <w:sz w:val="24"/>
          <w:szCs w:val="24"/>
        </w:rPr>
        <w:t>:</w:t>
      </w:r>
      <w:r w:rsidR="00F86429" w:rsidRPr="00F8642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9E4114">
        <w:rPr>
          <w:rFonts w:ascii="Times New Roman" w:hAnsi="Times New Roman" w:cs="Times New Roman"/>
          <w:b/>
          <w:i/>
          <w:sz w:val="24"/>
          <w:szCs w:val="24"/>
        </w:rPr>
        <w:t>Non Performing Loan (NPL)</w:t>
      </w:r>
      <w:r w:rsidR="005A0CAB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="009E4114">
        <w:rPr>
          <w:rFonts w:ascii="Times New Roman" w:hAnsi="Times New Roman" w:cs="Times New Roman"/>
          <w:b/>
          <w:i/>
          <w:sz w:val="24"/>
          <w:szCs w:val="24"/>
        </w:rPr>
        <w:t>C</w:t>
      </w:r>
      <w:r w:rsidR="007B1995">
        <w:rPr>
          <w:rFonts w:ascii="Times New Roman" w:hAnsi="Times New Roman" w:cs="Times New Roman"/>
          <w:b/>
          <w:i/>
          <w:sz w:val="24"/>
          <w:szCs w:val="24"/>
        </w:rPr>
        <w:t>adangan</w:t>
      </w:r>
      <w:proofErr w:type="spellEnd"/>
      <w:r w:rsidR="007B199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7B1995">
        <w:rPr>
          <w:rFonts w:ascii="Times New Roman" w:hAnsi="Times New Roman" w:cs="Times New Roman"/>
          <w:b/>
          <w:i/>
          <w:sz w:val="24"/>
          <w:szCs w:val="24"/>
          <w:lang w:val="id-ID"/>
        </w:rPr>
        <w:t>Penghapusan Piutang</w:t>
      </w:r>
      <w:r w:rsidR="009E4114">
        <w:rPr>
          <w:rFonts w:ascii="Times New Roman" w:hAnsi="Times New Roman" w:cs="Times New Roman"/>
          <w:b/>
          <w:i/>
          <w:sz w:val="24"/>
          <w:szCs w:val="24"/>
        </w:rPr>
        <w:t xml:space="preserve"> (CKPN)</w:t>
      </w:r>
      <w:r w:rsidR="00375811">
        <w:rPr>
          <w:rFonts w:ascii="Times New Roman" w:hAnsi="Times New Roman" w:cs="Times New Roman"/>
          <w:b/>
          <w:i/>
          <w:sz w:val="24"/>
          <w:szCs w:val="24"/>
          <w:lang w:val="id-ID"/>
        </w:rPr>
        <w:t>, PT Bank Negara Indonesia</w:t>
      </w:r>
    </w:p>
    <w:p w:rsidR="00375811" w:rsidRDefault="00375811" w:rsidP="00F86429">
      <w:pPr>
        <w:spacing w:line="240" w:lineRule="auto"/>
        <w:ind w:left="1276" w:hanging="1276"/>
        <w:jc w:val="both"/>
        <w:rPr>
          <w:rFonts w:ascii="Times New Roman" w:hAnsi="Times New Roman" w:cs="Times New Roman"/>
          <w:b/>
          <w:i/>
          <w:sz w:val="24"/>
          <w:szCs w:val="24"/>
          <w:lang w:val="id-ID"/>
        </w:rPr>
      </w:pPr>
    </w:p>
    <w:p w:rsidR="00375811" w:rsidRPr="00375811" w:rsidRDefault="00375811" w:rsidP="00F86429">
      <w:pPr>
        <w:spacing w:line="240" w:lineRule="auto"/>
        <w:ind w:left="1276" w:hanging="1276"/>
        <w:jc w:val="both"/>
        <w:rPr>
          <w:rFonts w:ascii="Times New Roman" w:hAnsi="Times New Roman" w:cs="Times New Roman"/>
          <w:b/>
          <w:i/>
          <w:sz w:val="24"/>
          <w:szCs w:val="24"/>
          <w:lang w:val="id-ID"/>
        </w:rPr>
      </w:pPr>
    </w:p>
    <w:p w:rsidR="002E628B" w:rsidRDefault="00AB792D" w:rsidP="002E628B">
      <w:pPr>
        <w:spacing w:after="0" w:line="48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THE EFFECT OF </w:t>
      </w:r>
      <w:r w:rsidR="007B1995">
        <w:rPr>
          <w:rFonts w:ascii="Times New Roman" w:hAnsi="Times New Roman" w:cs="Times New Roman"/>
          <w:b/>
          <w:i/>
          <w:sz w:val="24"/>
          <w:szCs w:val="24"/>
          <w:lang w:val="id-ID"/>
        </w:rPr>
        <w:t>NON PERFORMING LOAN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7B1995">
        <w:rPr>
          <w:rFonts w:ascii="Times New Roman" w:hAnsi="Times New Roman" w:cs="Times New Roman"/>
          <w:b/>
          <w:i/>
          <w:sz w:val="24"/>
          <w:szCs w:val="24"/>
          <w:lang w:val="id-ID"/>
        </w:rPr>
        <w:t xml:space="preserve">(NPL) </w:t>
      </w:r>
      <w:r w:rsidR="007B1995">
        <w:rPr>
          <w:rFonts w:ascii="Times New Roman" w:hAnsi="Times New Roman" w:cs="Times New Roman"/>
          <w:b/>
          <w:i/>
          <w:sz w:val="24"/>
          <w:szCs w:val="24"/>
        </w:rPr>
        <w:t>TO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7B1995">
        <w:rPr>
          <w:rFonts w:ascii="Times New Roman" w:hAnsi="Times New Roman" w:cs="Times New Roman"/>
          <w:b/>
          <w:i/>
          <w:sz w:val="24"/>
          <w:szCs w:val="24"/>
          <w:lang w:val="id-ID"/>
        </w:rPr>
        <w:t xml:space="preserve">LOSS RESERVE </w:t>
      </w:r>
      <w:proofErr w:type="gramStart"/>
      <w:r w:rsidR="007B1995">
        <w:rPr>
          <w:rFonts w:ascii="Times New Roman" w:hAnsi="Times New Roman" w:cs="Times New Roman"/>
          <w:b/>
          <w:i/>
          <w:sz w:val="24"/>
          <w:szCs w:val="24"/>
          <w:lang w:val="id-ID"/>
        </w:rPr>
        <w:t xml:space="preserve">ADEQUACY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AT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 xml:space="preserve"> PT. BANK </w:t>
      </w:r>
      <w:r w:rsidR="007B1995">
        <w:rPr>
          <w:rFonts w:ascii="Times New Roman" w:hAnsi="Times New Roman" w:cs="Times New Roman"/>
          <w:b/>
          <w:i/>
          <w:sz w:val="24"/>
          <w:szCs w:val="24"/>
          <w:lang w:val="id-ID"/>
        </w:rPr>
        <w:t>NEGARA INDONESIA</w:t>
      </w:r>
      <w:r w:rsidR="00375811">
        <w:rPr>
          <w:rFonts w:ascii="Times New Roman" w:hAnsi="Times New Roman" w:cs="Times New Roman"/>
          <w:b/>
          <w:i/>
          <w:sz w:val="24"/>
          <w:szCs w:val="24"/>
        </w:rPr>
        <w:t xml:space="preserve"> (P</w:t>
      </w:r>
      <w:r w:rsidR="00375811">
        <w:rPr>
          <w:rFonts w:ascii="Times New Roman" w:hAnsi="Times New Roman" w:cs="Times New Roman"/>
          <w:b/>
          <w:i/>
          <w:sz w:val="24"/>
          <w:szCs w:val="24"/>
          <w:lang w:val="id-ID"/>
        </w:rPr>
        <w:t>ersero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Tbk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</w:p>
    <w:p w:rsidR="002E628B" w:rsidRDefault="002E628B" w:rsidP="002E628B">
      <w:pPr>
        <w:spacing w:after="0" w:line="48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F54CBC" w:rsidRDefault="00F54CBC" w:rsidP="00F54CBC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By:</w:t>
      </w:r>
    </w:p>
    <w:p w:rsidR="00F54CBC" w:rsidRPr="007B1995" w:rsidRDefault="007B1995" w:rsidP="00F54C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  <w:lang w:val="id-ID"/>
        </w:rPr>
        <w:t>Raden Sugih Fajar Sumawilaga</w:t>
      </w:r>
    </w:p>
    <w:p w:rsidR="00F54CBC" w:rsidRDefault="00F54CBC" w:rsidP="00F54CBC">
      <w:pPr>
        <w:spacing w:after="0" w:line="48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A1010</w:t>
      </w:r>
      <w:r w:rsidR="007B1995">
        <w:rPr>
          <w:rFonts w:ascii="Times New Roman" w:hAnsi="Times New Roman" w:cs="Times New Roman"/>
          <w:b/>
          <w:sz w:val="24"/>
          <w:szCs w:val="24"/>
          <w:lang w:val="id-ID"/>
        </w:rPr>
        <w:t>0092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F54CBC" w:rsidRDefault="00F54CBC" w:rsidP="00F54CBC">
      <w:pPr>
        <w:spacing w:after="0" w:line="48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F54CBC" w:rsidRDefault="00F54CBC" w:rsidP="00FD0707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A64CB">
        <w:rPr>
          <w:rFonts w:ascii="Times New Roman" w:hAnsi="Times New Roman" w:cs="Times New Roman"/>
          <w:i/>
          <w:sz w:val="24"/>
          <w:szCs w:val="24"/>
          <w:lang w:val="id-ID"/>
        </w:rPr>
        <w:t>Under the guidance:</w:t>
      </w:r>
    </w:p>
    <w:p w:rsidR="007226F8" w:rsidRPr="006E63BF" w:rsidRDefault="005B5218" w:rsidP="007226F8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color w:val="0D0D0D"/>
          <w:sz w:val="24"/>
          <w:szCs w:val="24"/>
        </w:rPr>
        <w:t xml:space="preserve">Dr. H. </w:t>
      </w:r>
      <w:proofErr w:type="spellStart"/>
      <w:r>
        <w:rPr>
          <w:rFonts w:ascii="Times New Roman" w:hAnsi="Times New Roman"/>
          <w:b/>
          <w:color w:val="0D0D0D"/>
          <w:sz w:val="24"/>
          <w:szCs w:val="24"/>
        </w:rPr>
        <w:t>Suwarman</w:t>
      </w:r>
      <w:proofErr w:type="spellEnd"/>
      <w:r>
        <w:rPr>
          <w:rFonts w:ascii="Times New Roman" w:hAnsi="Times New Roman"/>
          <w:b/>
          <w:color w:val="0D0D0D"/>
          <w:sz w:val="24"/>
          <w:szCs w:val="24"/>
        </w:rPr>
        <w:t xml:space="preserve">, Ir., MBA, </w:t>
      </w:r>
      <w:proofErr w:type="spellStart"/>
      <w:r>
        <w:rPr>
          <w:rFonts w:ascii="Times New Roman" w:hAnsi="Times New Roman"/>
          <w:b/>
          <w:color w:val="0D0D0D"/>
          <w:sz w:val="24"/>
          <w:szCs w:val="24"/>
        </w:rPr>
        <w:t>M.S</w:t>
      </w:r>
      <w:r w:rsidR="007226F8" w:rsidRPr="006E63BF">
        <w:rPr>
          <w:rFonts w:ascii="Times New Roman" w:hAnsi="Times New Roman"/>
          <w:b/>
          <w:color w:val="0D0D0D"/>
          <w:sz w:val="24"/>
          <w:szCs w:val="24"/>
        </w:rPr>
        <w:t>i</w:t>
      </w:r>
      <w:proofErr w:type="spellEnd"/>
    </w:p>
    <w:p w:rsidR="00F54CBC" w:rsidRDefault="00F54CBC" w:rsidP="00FD070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0707" w:rsidRDefault="00FD0707" w:rsidP="007226F8">
      <w:pPr>
        <w:spacing w:after="0" w:line="48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F626B4" w:rsidRPr="00AB792D" w:rsidRDefault="00574574" w:rsidP="00AB792D">
      <w:pPr>
        <w:spacing w:after="0" w:line="48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ABSTRACT</w:t>
      </w:r>
    </w:p>
    <w:p w:rsidR="00F626B4" w:rsidRPr="00F626B4" w:rsidRDefault="00F626B4" w:rsidP="00185E6A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85E6A" w:rsidRPr="00375811" w:rsidRDefault="00AB792D" w:rsidP="00185E6A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  <w:lang w:val="id-ID"/>
        </w:rPr>
      </w:pPr>
      <w:r w:rsidRPr="00AB792D">
        <w:rPr>
          <w:rFonts w:ascii="Times New Roman" w:hAnsi="Times New Roman" w:cs="Times New Roman"/>
          <w:i/>
          <w:sz w:val="24"/>
          <w:szCs w:val="24"/>
        </w:rPr>
        <w:t xml:space="preserve">This study aims to determine the progress </w:t>
      </w:r>
      <w:r w:rsidRPr="00AB792D">
        <w:rPr>
          <w:rFonts w:ascii="Cambria Math" w:hAnsi="Cambria Math" w:cs="Cambria Math"/>
          <w:i/>
          <w:sz w:val="24"/>
          <w:szCs w:val="24"/>
        </w:rPr>
        <w:t>​​</w:t>
      </w:r>
      <w:r w:rsidR="007B1995">
        <w:rPr>
          <w:rFonts w:ascii="Cambria Math" w:hAnsi="Cambria Math" w:cs="Cambria Math"/>
          <w:i/>
          <w:sz w:val="24"/>
          <w:szCs w:val="24"/>
          <w:lang w:val="id-ID"/>
        </w:rPr>
        <w:t xml:space="preserve">of </w:t>
      </w:r>
      <w:r w:rsidR="007B1995">
        <w:rPr>
          <w:rFonts w:ascii="Times New Roman" w:hAnsi="Times New Roman" w:cs="Times New Roman"/>
          <w:i/>
          <w:sz w:val="24"/>
          <w:szCs w:val="24"/>
          <w:lang w:val="id-ID"/>
        </w:rPr>
        <w:t xml:space="preserve">Non Performing Loan (NPL) </w:t>
      </w:r>
      <w:r w:rsidRPr="00AB792D">
        <w:rPr>
          <w:rFonts w:ascii="Times New Roman" w:hAnsi="Times New Roman" w:cs="Times New Roman"/>
          <w:i/>
          <w:sz w:val="24"/>
          <w:szCs w:val="24"/>
        </w:rPr>
        <w:t xml:space="preserve">and </w:t>
      </w:r>
      <w:r w:rsidR="007B1995">
        <w:rPr>
          <w:rFonts w:ascii="Times New Roman" w:hAnsi="Times New Roman" w:cs="Times New Roman"/>
          <w:i/>
          <w:sz w:val="24"/>
          <w:szCs w:val="24"/>
          <w:lang w:val="id-ID"/>
        </w:rPr>
        <w:t>loss reserve adequacy</w:t>
      </w:r>
      <w:r w:rsidRPr="00AB792D">
        <w:rPr>
          <w:rFonts w:ascii="Times New Roman" w:hAnsi="Times New Roman" w:cs="Times New Roman"/>
          <w:i/>
          <w:sz w:val="24"/>
          <w:szCs w:val="24"/>
        </w:rPr>
        <w:t xml:space="preserve"> (</w:t>
      </w:r>
      <w:r w:rsidR="007B1995">
        <w:rPr>
          <w:rFonts w:ascii="Times New Roman" w:hAnsi="Times New Roman" w:cs="Times New Roman"/>
          <w:i/>
          <w:sz w:val="24"/>
          <w:szCs w:val="24"/>
          <w:lang w:val="id-ID"/>
        </w:rPr>
        <w:t>CKPN</w:t>
      </w:r>
      <w:r>
        <w:rPr>
          <w:rFonts w:ascii="Times New Roman" w:hAnsi="Times New Roman" w:cs="Times New Roman"/>
          <w:i/>
          <w:sz w:val="24"/>
          <w:szCs w:val="24"/>
        </w:rPr>
        <w:t>)</w:t>
      </w:r>
      <w:r w:rsidRPr="00AB792D">
        <w:rPr>
          <w:rFonts w:ascii="Times New Roman" w:hAnsi="Times New Roman" w:cs="Times New Roman"/>
          <w:i/>
          <w:sz w:val="24"/>
          <w:szCs w:val="24"/>
        </w:rPr>
        <w:t xml:space="preserve">, as well as to determine the effect of </w:t>
      </w:r>
      <w:r w:rsidR="007B1995">
        <w:rPr>
          <w:rFonts w:ascii="Times New Roman" w:hAnsi="Times New Roman" w:cs="Times New Roman"/>
          <w:i/>
          <w:sz w:val="24"/>
          <w:szCs w:val="24"/>
          <w:lang w:val="id-ID"/>
        </w:rPr>
        <w:t>Non Performing Loan (NPL)</w:t>
      </w:r>
      <w:r w:rsidRPr="00AB792D">
        <w:rPr>
          <w:rFonts w:ascii="Times New Roman" w:hAnsi="Times New Roman" w:cs="Times New Roman"/>
          <w:i/>
          <w:sz w:val="24"/>
          <w:szCs w:val="24"/>
        </w:rPr>
        <w:t xml:space="preserve"> o</w:t>
      </w:r>
      <w:r w:rsidR="00F75FB5">
        <w:rPr>
          <w:rFonts w:ascii="Times New Roman" w:hAnsi="Times New Roman" w:cs="Times New Roman"/>
          <w:i/>
          <w:sz w:val="24"/>
          <w:szCs w:val="24"/>
        </w:rPr>
        <w:t xml:space="preserve">n </w:t>
      </w:r>
      <w:r w:rsidR="007B1995">
        <w:rPr>
          <w:rFonts w:ascii="Times New Roman" w:hAnsi="Times New Roman" w:cs="Times New Roman"/>
          <w:i/>
          <w:sz w:val="24"/>
          <w:szCs w:val="24"/>
          <w:lang w:val="id-ID"/>
        </w:rPr>
        <w:t>loss reserve adequacy</w:t>
      </w:r>
      <w:r w:rsidR="007B1995" w:rsidRPr="00AB792D">
        <w:rPr>
          <w:rFonts w:ascii="Times New Roman" w:hAnsi="Times New Roman" w:cs="Times New Roman"/>
          <w:i/>
          <w:sz w:val="24"/>
          <w:szCs w:val="24"/>
        </w:rPr>
        <w:t xml:space="preserve"> (</w:t>
      </w:r>
      <w:r w:rsidR="007B1995">
        <w:rPr>
          <w:rFonts w:ascii="Times New Roman" w:hAnsi="Times New Roman" w:cs="Times New Roman"/>
          <w:i/>
          <w:sz w:val="24"/>
          <w:szCs w:val="24"/>
          <w:lang w:val="id-ID"/>
        </w:rPr>
        <w:t>CKPN</w:t>
      </w:r>
      <w:r w:rsidR="007B1995">
        <w:rPr>
          <w:rFonts w:ascii="Times New Roman" w:hAnsi="Times New Roman" w:cs="Times New Roman"/>
          <w:i/>
          <w:sz w:val="24"/>
          <w:szCs w:val="24"/>
        </w:rPr>
        <w:t>)</w:t>
      </w:r>
      <w:r w:rsidR="00F75FB5">
        <w:rPr>
          <w:rFonts w:ascii="Times New Roman" w:hAnsi="Times New Roman" w:cs="Times New Roman"/>
          <w:i/>
          <w:sz w:val="24"/>
          <w:szCs w:val="24"/>
        </w:rPr>
        <w:t xml:space="preserve"> at PT. Bank </w:t>
      </w:r>
      <w:r w:rsidR="007B1995">
        <w:rPr>
          <w:rFonts w:ascii="Times New Roman" w:hAnsi="Times New Roman" w:cs="Times New Roman"/>
          <w:i/>
          <w:sz w:val="24"/>
          <w:szCs w:val="24"/>
          <w:lang w:val="id-ID"/>
        </w:rPr>
        <w:t>Negara Indonesia</w:t>
      </w:r>
      <w:r w:rsidR="00F75FB5">
        <w:rPr>
          <w:rFonts w:ascii="Times New Roman" w:hAnsi="Times New Roman" w:cs="Times New Roman"/>
          <w:i/>
          <w:sz w:val="24"/>
          <w:szCs w:val="24"/>
        </w:rPr>
        <w:t xml:space="preserve"> (</w:t>
      </w:r>
      <w:proofErr w:type="spellStart"/>
      <w:r w:rsidR="00F75FB5">
        <w:rPr>
          <w:rFonts w:ascii="Times New Roman" w:hAnsi="Times New Roman" w:cs="Times New Roman"/>
          <w:i/>
          <w:sz w:val="24"/>
          <w:szCs w:val="24"/>
        </w:rPr>
        <w:t>Persero</w:t>
      </w:r>
      <w:proofErr w:type="spellEnd"/>
      <w:r w:rsidR="001F0A7C">
        <w:rPr>
          <w:rFonts w:ascii="Times New Roman" w:hAnsi="Times New Roman" w:cs="Times New Roman"/>
          <w:i/>
          <w:sz w:val="24"/>
          <w:szCs w:val="24"/>
        </w:rPr>
        <w:t xml:space="preserve">) </w:t>
      </w:r>
      <w:proofErr w:type="spellStart"/>
      <w:r w:rsidR="001F0A7C">
        <w:rPr>
          <w:rFonts w:ascii="Times New Roman" w:hAnsi="Times New Roman" w:cs="Times New Roman"/>
          <w:i/>
          <w:sz w:val="24"/>
          <w:szCs w:val="24"/>
        </w:rPr>
        <w:t>Tbk</w:t>
      </w:r>
      <w:proofErr w:type="spellEnd"/>
      <w:r w:rsidRPr="00AB792D">
        <w:rPr>
          <w:rFonts w:ascii="Times New Roman" w:hAnsi="Times New Roman" w:cs="Times New Roman"/>
          <w:i/>
          <w:sz w:val="24"/>
          <w:szCs w:val="24"/>
        </w:rPr>
        <w:t>.</w:t>
      </w:r>
      <w:r w:rsidR="00375811">
        <w:rPr>
          <w:rFonts w:ascii="Times New Roman" w:hAnsi="Times New Roman" w:cs="Times New Roman"/>
          <w:i/>
          <w:sz w:val="24"/>
          <w:szCs w:val="24"/>
          <w:lang w:val="id-ID"/>
        </w:rPr>
        <w:t xml:space="preserve"> period 2009-2013.</w:t>
      </w:r>
    </w:p>
    <w:p w:rsidR="00AB792D" w:rsidRPr="00AB792D" w:rsidRDefault="00AB792D" w:rsidP="00185E6A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92D">
        <w:rPr>
          <w:rFonts w:ascii="Times New Roman" w:hAnsi="Times New Roman" w:cs="Times New Roman"/>
          <w:i/>
          <w:sz w:val="24"/>
          <w:szCs w:val="24"/>
        </w:rPr>
        <w:t>The</w:t>
      </w:r>
      <w:r w:rsidR="007B67A6">
        <w:rPr>
          <w:rFonts w:ascii="Times New Roman" w:hAnsi="Times New Roman" w:cs="Times New Roman"/>
          <w:i/>
          <w:sz w:val="24"/>
          <w:szCs w:val="24"/>
          <w:lang w:val="id-ID"/>
        </w:rPr>
        <w:t xml:space="preserve"> research</w:t>
      </w:r>
      <w:r w:rsidRPr="00AB792D">
        <w:rPr>
          <w:rFonts w:ascii="Times New Roman" w:hAnsi="Times New Roman" w:cs="Times New Roman"/>
          <w:i/>
          <w:sz w:val="24"/>
          <w:szCs w:val="24"/>
        </w:rPr>
        <w:t xml:space="preserve"> method used is descriptive</w:t>
      </w:r>
      <w:r w:rsidR="001F0A7C">
        <w:rPr>
          <w:rFonts w:ascii="Times New Roman" w:hAnsi="Times New Roman" w:cs="Times New Roman"/>
          <w:i/>
          <w:sz w:val="24"/>
          <w:szCs w:val="24"/>
        </w:rPr>
        <w:t xml:space="preserve"> method and verification </w:t>
      </w:r>
      <w:proofErr w:type="gramStart"/>
      <w:r w:rsidR="001F0A7C">
        <w:rPr>
          <w:rFonts w:ascii="Times New Roman" w:hAnsi="Times New Roman" w:cs="Times New Roman"/>
          <w:i/>
          <w:sz w:val="24"/>
          <w:szCs w:val="24"/>
        </w:rPr>
        <w:t>method</w:t>
      </w:r>
      <w:r w:rsidRPr="00AB792D">
        <w:rPr>
          <w:rFonts w:ascii="Times New Roman" w:hAnsi="Times New Roman" w:cs="Times New Roman"/>
          <w:i/>
          <w:sz w:val="24"/>
          <w:szCs w:val="24"/>
        </w:rPr>
        <w:t>, the technique of data c</w:t>
      </w:r>
      <w:r w:rsidR="00F75FB5">
        <w:rPr>
          <w:rFonts w:ascii="Times New Roman" w:hAnsi="Times New Roman" w:cs="Times New Roman"/>
          <w:i/>
          <w:sz w:val="24"/>
          <w:szCs w:val="24"/>
        </w:rPr>
        <w:t xml:space="preserve">ollection </w:t>
      </w:r>
      <w:r w:rsidR="007B67A6">
        <w:rPr>
          <w:rFonts w:ascii="Times New Roman" w:hAnsi="Times New Roman" w:cs="Times New Roman"/>
          <w:i/>
          <w:sz w:val="24"/>
          <w:szCs w:val="24"/>
          <w:lang w:val="id-ID"/>
        </w:rPr>
        <w:t>are</w:t>
      </w:r>
      <w:proofErr w:type="gramEnd"/>
      <w:r w:rsidR="007B67A6">
        <w:rPr>
          <w:rFonts w:ascii="Times New Roman" w:hAnsi="Times New Roman" w:cs="Times New Roman"/>
          <w:i/>
          <w:sz w:val="24"/>
          <w:szCs w:val="24"/>
          <w:lang w:val="id-ID"/>
        </w:rPr>
        <w:t xml:space="preserve"> </w:t>
      </w:r>
      <w:r w:rsidR="001F0A7C">
        <w:rPr>
          <w:rFonts w:ascii="Times New Roman" w:hAnsi="Times New Roman" w:cs="Times New Roman"/>
          <w:i/>
          <w:sz w:val="24"/>
          <w:szCs w:val="24"/>
        </w:rPr>
        <w:t>documentary research</w:t>
      </w:r>
      <w:r w:rsidR="007B67A6">
        <w:rPr>
          <w:rFonts w:ascii="Times New Roman" w:hAnsi="Times New Roman" w:cs="Times New Roman"/>
          <w:i/>
          <w:sz w:val="24"/>
          <w:szCs w:val="24"/>
          <w:lang w:val="id-ID"/>
        </w:rPr>
        <w:t xml:space="preserve"> and </w:t>
      </w:r>
      <w:r w:rsidR="00F75FB5">
        <w:rPr>
          <w:rFonts w:ascii="Times New Roman" w:hAnsi="Times New Roman" w:cs="Times New Roman"/>
          <w:i/>
          <w:sz w:val="24"/>
          <w:szCs w:val="24"/>
        </w:rPr>
        <w:t>library research</w:t>
      </w:r>
      <w:r w:rsidR="007B67A6">
        <w:rPr>
          <w:rFonts w:ascii="Times New Roman" w:hAnsi="Times New Roman" w:cs="Times New Roman"/>
          <w:i/>
          <w:sz w:val="24"/>
          <w:szCs w:val="24"/>
          <w:lang w:val="id-ID"/>
        </w:rPr>
        <w:t>.</w:t>
      </w:r>
      <w:r w:rsidRPr="00AB792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B67A6">
        <w:rPr>
          <w:rFonts w:ascii="Times New Roman" w:hAnsi="Times New Roman" w:cs="Times New Roman"/>
          <w:i/>
          <w:sz w:val="24"/>
          <w:szCs w:val="24"/>
          <w:lang w:val="id-ID"/>
        </w:rPr>
        <w:t xml:space="preserve"> Data collection</w:t>
      </w:r>
      <w:r w:rsidRPr="00AB792D">
        <w:rPr>
          <w:rFonts w:ascii="Times New Roman" w:hAnsi="Times New Roman" w:cs="Times New Roman"/>
          <w:i/>
          <w:sz w:val="24"/>
          <w:szCs w:val="24"/>
        </w:rPr>
        <w:t xml:space="preserve"> through the website</w:t>
      </w:r>
      <w:r w:rsidR="001F0A7C">
        <w:rPr>
          <w:rFonts w:ascii="Times New Roman" w:hAnsi="Times New Roman" w:cs="Times New Roman"/>
          <w:i/>
          <w:sz w:val="24"/>
          <w:szCs w:val="24"/>
        </w:rPr>
        <w:t xml:space="preserve"> of PT</w:t>
      </w:r>
      <w:r w:rsidR="00F75FB5">
        <w:rPr>
          <w:rFonts w:ascii="Times New Roman" w:hAnsi="Times New Roman" w:cs="Times New Roman"/>
          <w:i/>
          <w:sz w:val="24"/>
          <w:szCs w:val="24"/>
        </w:rPr>
        <w:t xml:space="preserve">. Bank </w:t>
      </w:r>
      <w:r w:rsidR="007B1995">
        <w:rPr>
          <w:rFonts w:ascii="Times New Roman" w:hAnsi="Times New Roman" w:cs="Times New Roman"/>
          <w:i/>
          <w:sz w:val="24"/>
          <w:szCs w:val="24"/>
          <w:lang w:val="id-ID"/>
        </w:rPr>
        <w:t>Negara Indonesia</w:t>
      </w:r>
      <w:r w:rsidR="00F75FB5">
        <w:rPr>
          <w:rFonts w:ascii="Times New Roman" w:hAnsi="Times New Roman" w:cs="Times New Roman"/>
          <w:i/>
          <w:sz w:val="24"/>
          <w:szCs w:val="24"/>
        </w:rPr>
        <w:t xml:space="preserve"> (</w:t>
      </w:r>
      <w:proofErr w:type="spellStart"/>
      <w:r w:rsidR="00F75FB5">
        <w:rPr>
          <w:rFonts w:ascii="Times New Roman" w:hAnsi="Times New Roman" w:cs="Times New Roman"/>
          <w:i/>
          <w:sz w:val="24"/>
          <w:szCs w:val="24"/>
        </w:rPr>
        <w:t>Persero</w:t>
      </w:r>
      <w:proofErr w:type="spellEnd"/>
      <w:r w:rsidR="001F0A7C">
        <w:rPr>
          <w:rFonts w:ascii="Times New Roman" w:hAnsi="Times New Roman" w:cs="Times New Roman"/>
          <w:i/>
          <w:sz w:val="24"/>
          <w:szCs w:val="24"/>
        </w:rPr>
        <w:t xml:space="preserve">) </w:t>
      </w:r>
      <w:proofErr w:type="spellStart"/>
      <w:r w:rsidR="001F0A7C">
        <w:rPr>
          <w:rFonts w:ascii="Times New Roman" w:hAnsi="Times New Roman" w:cs="Times New Roman"/>
          <w:i/>
          <w:sz w:val="24"/>
          <w:szCs w:val="24"/>
        </w:rPr>
        <w:t>Tbk</w:t>
      </w:r>
      <w:proofErr w:type="spellEnd"/>
      <w:r w:rsidRPr="00AB792D">
        <w:rPr>
          <w:rFonts w:ascii="Times New Roman" w:hAnsi="Times New Roman" w:cs="Times New Roman"/>
          <w:i/>
          <w:sz w:val="24"/>
          <w:szCs w:val="24"/>
        </w:rPr>
        <w:t xml:space="preserve">. </w:t>
      </w:r>
      <w:proofErr w:type="gramStart"/>
      <w:r w:rsidRPr="00AB792D">
        <w:rPr>
          <w:rFonts w:ascii="Times New Roman" w:hAnsi="Times New Roman" w:cs="Times New Roman"/>
          <w:i/>
          <w:sz w:val="24"/>
          <w:szCs w:val="24"/>
        </w:rPr>
        <w:t>The desi</w:t>
      </w:r>
      <w:r w:rsidR="00375811">
        <w:rPr>
          <w:rFonts w:ascii="Times New Roman" w:hAnsi="Times New Roman" w:cs="Times New Roman"/>
          <w:i/>
          <w:sz w:val="24"/>
          <w:szCs w:val="24"/>
        </w:rPr>
        <w:t>gn of hypothesis test</w:t>
      </w:r>
      <w:r w:rsidRPr="00AB792D">
        <w:rPr>
          <w:rFonts w:ascii="Times New Roman" w:hAnsi="Times New Roman" w:cs="Times New Roman"/>
          <w:i/>
          <w:sz w:val="24"/>
          <w:szCs w:val="24"/>
        </w:rPr>
        <w:t xml:space="preserve"> u</w:t>
      </w:r>
      <w:r w:rsidR="001F0A7C">
        <w:rPr>
          <w:rFonts w:ascii="Times New Roman" w:hAnsi="Times New Roman" w:cs="Times New Roman"/>
          <w:i/>
          <w:sz w:val="24"/>
          <w:szCs w:val="24"/>
        </w:rPr>
        <w:t xml:space="preserve">sing </w:t>
      </w:r>
      <w:r w:rsidR="00375811">
        <w:rPr>
          <w:rFonts w:ascii="Times New Roman" w:hAnsi="Times New Roman" w:cs="Times New Roman"/>
          <w:i/>
          <w:sz w:val="24"/>
          <w:szCs w:val="24"/>
          <w:lang w:val="id-ID"/>
        </w:rPr>
        <w:t xml:space="preserve">the </w:t>
      </w:r>
      <w:r w:rsidR="001F0A7C">
        <w:rPr>
          <w:rFonts w:ascii="Times New Roman" w:hAnsi="Times New Roman" w:cs="Times New Roman"/>
          <w:i/>
          <w:sz w:val="24"/>
          <w:szCs w:val="24"/>
        </w:rPr>
        <w:t>simple regression analysis</w:t>
      </w:r>
      <w:r w:rsidRPr="00AB792D">
        <w:rPr>
          <w:rFonts w:ascii="Times New Roman" w:hAnsi="Times New Roman" w:cs="Times New Roman"/>
          <w:i/>
          <w:sz w:val="24"/>
          <w:szCs w:val="24"/>
        </w:rPr>
        <w:t>, t</w:t>
      </w:r>
      <w:r w:rsidR="001F0A7C">
        <w:rPr>
          <w:rFonts w:ascii="Times New Roman" w:hAnsi="Times New Roman" w:cs="Times New Roman"/>
          <w:i/>
          <w:sz w:val="24"/>
          <w:szCs w:val="24"/>
        </w:rPr>
        <w:t>he coefficient of determination, correlation coefficients, and t test</w:t>
      </w:r>
      <w:r w:rsidRPr="00AB792D">
        <w:rPr>
          <w:rFonts w:ascii="Times New Roman" w:hAnsi="Times New Roman" w:cs="Times New Roman"/>
          <w:i/>
          <w:sz w:val="24"/>
          <w:szCs w:val="24"/>
        </w:rPr>
        <w:t>.</w:t>
      </w:r>
      <w:proofErr w:type="gramEnd"/>
    </w:p>
    <w:p w:rsidR="00495054" w:rsidRPr="00586F1F" w:rsidRDefault="007B67A6" w:rsidP="00185E6A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i/>
          <w:sz w:val="24"/>
          <w:szCs w:val="24"/>
          <w:lang w:val="id-ID"/>
        </w:rPr>
      </w:pPr>
      <w:r>
        <w:rPr>
          <w:rFonts w:ascii="Times New Roman" w:hAnsi="Times New Roman" w:cs="Times New Roman"/>
          <w:i/>
          <w:sz w:val="24"/>
          <w:szCs w:val="24"/>
        </w:rPr>
        <w:t>The</w:t>
      </w:r>
      <w:r>
        <w:rPr>
          <w:rFonts w:ascii="Times New Roman" w:hAnsi="Times New Roman" w:cs="Times New Roman"/>
          <w:i/>
          <w:sz w:val="24"/>
          <w:szCs w:val="24"/>
          <w:lang w:val="id-ID"/>
        </w:rPr>
        <w:t xml:space="preserve"> </w:t>
      </w:r>
      <w:r w:rsidR="00B2718B">
        <w:rPr>
          <w:rFonts w:ascii="Times New Roman" w:hAnsi="Times New Roman" w:cs="Times New Roman"/>
          <w:i/>
          <w:sz w:val="24"/>
          <w:szCs w:val="24"/>
          <w:lang w:val="id-ID"/>
        </w:rPr>
        <w:t xml:space="preserve">result of the </w:t>
      </w:r>
      <w:r>
        <w:rPr>
          <w:rFonts w:ascii="Times New Roman" w:hAnsi="Times New Roman" w:cs="Times New Roman"/>
          <w:i/>
          <w:sz w:val="24"/>
          <w:szCs w:val="24"/>
          <w:lang w:val="id-ID"/>
        </w:rPr>
        <w:t xml:space="preserve">research </w:t>
      </w:r>
      <w:r w:rsidR="00AB792D" w:rsidRPr="00AB792D">
        <w:rPr>
          <w:rFonts w:ascii="Times New Roman" w:hAnsi="Times New Roman" w:cs="Times New Roman"/>
          <w:i/>
          <w:sz w:val="24"/>
          <w:szCs w:val="24"/>
        </w:rPr>
        <w:t>indicate</w:t>
      </w:r>
      <w:r w:rsidR="00B2718B">
        <w:rPr>
          <w:rFonts w:ascii="Times New Roman" w:hAnsi="Times New Roman" w:cs="Times New Roman"/>
          <w:i/>
          <w:sz w:val="24"/>
          <w:szCs w:val="24"/>
          <w:lang w:val="id-ID"/>
        </w:rPr>
        <w:t>d</w:t>
      </w:r>
      <w:r w:rsidR="00AB792D" w:rsidRPr="00AB792D">
        <w:rPr>
          <w:rFonts w:ascii="Times New Roman" w:hAnsi="Times New Roman" w:cs="Times New Roman"/>
          <w:i/>
          <w:sz w:val="24"/>
          <w:szCs w:val="24"/>
        </w:rPr>
        <w:t xml:space="preserve"> that the </w:t>
      </w:r>
      <w:r w:rsidR="007B1995">
        <w:rPr>
          <w:rFonts w:ascii="Times New Roman" w:hAnsi="Times New Roman" w:cs="Times New Roman"/>
          <w:i/>
          <w:sz w:val="24"/>
          <w:szCs w:val="24"/>
          <w:lang w:val="id-ID"/>
        </w:rPr>
        <w:t>Non Performing Loan (NPL)</w:t>
      </w:r>
      <w:r w:rsidR="007F5ED8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id-ID"/>
        </w:rPr>
        <w:t>influence</w:t>
      </w:r>
      <w:r w:rsidR="001F0A7C">
        <w:rPr>
          <w:rFonts w:ascii="Times New Roman" w:hAnsi="Times New Roman" w:cs="Times New Roman"/>
          <w:i/>
          <w:sz w:val="24"/>
          <w:szCs w:val="24"/>
        </w:rPr>
        <w:t xml:space="preserve"> on </w:t>
      </w:r>
      <w:r w:rsidR="00586F1F">
        <w:rPr>
          <w:rFonts w:ascii="Times New Roman" w:hAnsi="Times New Roman" w:cs="Times New Roman"/>
          <w:i/>
          <w:sz w:val="24"/>
          <w:szCs w:val="24"/>
          <w:lang w:val="id-ID"/>
        </w:rPr>
        <w:t>loss reserve adequacy</w:t>
      </w:r>
      <w:r w:rsidR="00586F1F" w:rsidRPr="00AB792D">
        <w:rPr>
          <w:rFonts w:ascii="Times New Roman" w:hAnsi="Times New Roman" w:cs="Times New Roman"/>
          <w:i/>
          <w:sz w:val="24"/>
          <w:szCs w:val="24"/>
        </w:rPr>
        <w:t xml:space="preserve"> (</w:t>
      </w:r>
      <w:r w:rsidR="00586F1F">
        <w:rPr>
          <w:rFonts w:ascii="Times New Roman" w:hAnsi="Times New Roman" w:cs="Times New Roman"/>
          <w:i/>
          <w:sz w:val="24"/>
          <w:szCs w:val="24"/>
          <w:lang w:val="id-ID"/>
        </w:rPr>
        <w:t>CKPN</w:t>
      </w:r>
      <w:r w:rsidR="00586F1F">
        <w:rPr>
          <w:rFonts w:ascii="Times New Roman" w:hAnsi="Times New Roman" w:cs="Times New Roman"/>
          <w:i/>
          <w:sz w:val="24"/>
          <w:szCs w:val="24"/>
        </w:rPr>
        <w:t>)</w:t>
      </w:r>
      <w:r w:rsidR="00B2718B">
        <w:rPr>
          <w:rFonts w:ascii="Times New Roman" w:hAnsi="Times New Roman" w:cs="Times New Roman"/>
          <w:i/>
          <w:sz w:val="24"/>
          <w:szCs w:val="24"/>
          <w:lang w:val="id-ID"/>
        </w:rPr>
        <w:t xml:space="preserve"> with</w:t>
      </w:r>
      <w:r w:rsidR="00375811">
        <w:rPr>
          <w:rFonts w:ascii="Times New Roman" w:hAnsi="Times New Roman" w:cs="Times New Roman"/>
          <w:i/>
          <w:sz w:val="24"/>
          <w:szCs w:val="24"/>
          <w:lang w:val="id-ID"/>
        </w:rPr>
        <w:t xml:space="preserve"> </w:t>
      </w:r>
      <w:r w:rsidR="00375811">
        <w:rPr>
          <w:rFonts w:ascii="Times New Roman" w:hAnsi="Times New Roman" w:cs="Times New Roman"/>
          <w:i/>
          <w:sz w:val="24"/>
          <w:szCs w:val="24"/>
        </w:rPr>
        <w:t>determination coefficient</w:t>
      </w:r>
      <w:r w:rsidR="00586F1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86F1F">
        <w:rPr>
          <w:rFonts w:ascii="Times New Roman" w:hAnsi="Times New Roman" w:cs="Times New Roman"/>
          <w:i/>
          <w:sz w:val="24"/>
          <w:szCs w:val="24"/>
          <w:lang w:val="id-ID"/>
        </w:rPr>
        <w:t>32</w:t>
      </w:r>
      <w:proofErr w:type="gramStart"/>
      <w:r w:rsidR="00586F1F">
        <w:rPr>
          <w:rFonts w:ascii="Times New Roman" w:hAnsi="Times New Roman" w:cs="Times New Roman"/>
          <w:i/>
          <w:sz w:val="24"/>
          <w:szCs w:val="24"/>
          <w:lang w:val="id-ID"/>
        </w:rPr>
        <w:t>,3</w:t>
      </w:r>
      <w:proofErr w:type="gramEnd"/>
      <w:r w:rsidR="00586F1F">
        <w:rPr>
          <w:rFonts w:ascii="Times New Roman" w:hAnsi="Times New Roman" w:cs="Times New Roman"/>
          <w:i/>
          <w:sz w:val="24"/>
          <w:szCs w:val="24"/>
        </w:rPr>
        <w:t xml:space="preserve"> %</w:t>
      </w:r>
      <w:r w:rsidR="00375811">
        <w:rPr>
          <w:rFonts w:ascii="Times New Roman" w:hAnsi="Times New Roman" w:cs="Times New Roman"/>
          <w:i/>
          <w:sz w:val="24"/>
          <w:szCs w:val="24"/>
          <w:lang w:val="id-ID"/>
        </w:rPr>
        <w:t>,</w:t>
      </w:r>
      <w:r w:rsidR="00586F1F">
        <w:rPr>
          <w:rFonts w:ascii="Times New Roman" w:hAnsi="Times New Roman" w:cs="Times New Roman"/>
          <w:i/>
          <w:sz w:val="24"/>
          <w:szCs w:val="24"/>
        </w:rPr>
        <w:t xml:space="preserve"> while the remaining </w:t>
      </w:r>
      <w:r w:rsidR="00586F1F">
        <w:rPr>
          <w:rFonts w:ascii="Times New Roman" w:hAnsi="Times New Roman" w:cs="Times New Roman"/>
          <w:i/>
          <w:sz w:val="24"/>
          <w:szCs w:val="24"/>
          <w:lang w:val="id-ID"/>
        </w:rPr>
        <w:t>67,7</w:t>
      </w:r>
      <w:r w:rsidR="00AB792D" w:rsidRPr="00AB792D">
        <w:rPr>
          <w:rFonts w:ascii="Times New Roman" w:hAnsi="Times New Roman" w:cs="Times New Roman"/>
          <w:i/>
          <w:sz w:val="24"/>
          <w:szCs w:val="24"/>
        </w:rPr>
        <w:t xml:space="preserve"> % are inf</w:t>
      </w:r>
      <w:r w:rsidR="001F0A7C">
        <w:rPr>
          <w:rFonts w:ascii="Times New Roman" w:hAnsi="Times New Roman" w:cs="Times New Roman"/>
          <w:i/>
          <w:sz w:val="24"/>
          <w:szCs w:val="24"/>
        </w:rPr>
        <w:t>luenced by factors not examined</w:t>
      </w:r>
      <w:r w:rsidR="00AB792D" w:rsidRPr="00AB792D">
        <w:rPr>
          <w:rFonts w:ascii="Times New Roman" w:hAnsi="Times New Roman" w:cs="Times New Roman"/>
          <w:i/>
          <w:sz w:val="24"/>
          <w:szCs w:val="24"/>
        </w:rPr>
        <w:t>.</w:t>
      </w:r>
    </w:p>
    <w:p w:rsidR="007226F8" w:rsidRDefault="007226F8" w:rsidP="00F54CBC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7226F8" w:rsidRDefault="007226F8" w:rsidP="00F54CBC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185E6A" w:rsidRDefault="00185E6A" w:rsidP="00F54CBC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74495B" w:rsidRDefault="0074495B" w:rsidP="000E5395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574574" w:rsidRPr="00375811" w:rsidRDefault="00B47CA0" w:rsidP="000E5395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id-ID"/>
        </w:rPr>
      </w:pPr>
      <w:r w:rsidRPr="00F626B4">
        <w:rPr>
          <w:rFonts w:ascii="Times New Roman" w:hAnsi="Times New Roman" w:cs="Times New Roman"/>
          <w:b/>
          <w:i/>
          <w:sz w:val="24"/>
          <w:szCs w:val="24"/>
        </w:rPr>
        <w:t>Key</w:t>
      </w:r>
      <w:r w:rsidR="00574574" w:rsidRPr="00F626B4">
        <w:rPr>
          <w:rFonts w:ascii="Times New Roman" w:hAnsi="Times New Roman" w:cs="Times New Roman"/>
          <w:b/>
          <w:i/>
          <w:sz w:val="24"/>
          <w:szCs w:val="24"/>
        </w:rPr>
        <w:t>word:</w:t>
      </w:r>
      <w:r w:rsidR="00586F1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586F1F">
        <w:rPr>
          <w:rFonts w:ascii="Times New Roman" w:hAnsi="Times New Roman" w:cs="Times New Roman"/>
          <w:b/>
          <w:i/>
          <w:sz w:val="24"/>
          <w:szCs w:val="24"/>
          <w:lang w:val="id-ID"/>
        </w:rPr>
        <w:t>Non Performing Loan (NPL)</w:t>
      </w:r>
      <w:r w:rsidR="00F75FB5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r w:rsidR="0069562F">
        <w:rPr>
          <w:rFonts w:ascii="Times New Roman" w:hAnsi="Times New Roman" w:cs="Times New Roman"/>
          <w:b/>
          <w:i/>
          <w:sz w:val="24"/>
          <w:szCs w:val="24"/>
          <w:lang w:val="id-ID"/>
        </w:rPr>
        <w:t>L</w:t>
      </w:r>
      <w:r w:rsidR="00586F1F" w:rsidRPr="00586F1F">
        <w:rPr>
          <w:rFonts w:ascii="Times New Roman" w:hAnsi="Times New Roman" w:cs="Times New Roman"/>
          <w:b/>
          <w:i/>
          <w:sz w:val="24"/>
          <w:szCs w:val="24"/>
          <w:lang w:val="id-ID"/>
        </w:rPr>
        <w:t xml:space="preserve">oss </w:t>
      </w:r>
      <w:r w:rsidR="0069562F">
        <w:rPr>
          <w:rFonts w:ascii="Times New Roman" w:hAnsi="Times New Roman" w:cs="Times New Roman"/>
          <w:b/>
          <w:i/>
          <w:sz w:val="24"/>
          <w:szCs w:val="24"/>
          <w:lang w:val="id-ID"/>
        </w:rPr>
        <w:t>R</w:t>
      </w:r>
      <w:r w:rsidR="00586F1F" w:rsidRPr="00586F1F">
        <w:rPr>
          <w:rFonts w:ascii="Times New Roman" w:hAnsi="Times New Roman" w:cs="Times New Roman"/>
          <w:b/>
          <w:i/>
          <w:sz w:val="24"/>
          <w:szCs w:val="24"/>
          <w:lang w:val="id-ID"/>
        </w:rPr>
        <w:t xml:space="preserve">eserve </w:t>
      </w:r>
      <w:r w:rsidR="0069562F">
        <w:rPr>
          <w:rFonts w:ascii="Times New Roman" w:hAnsi="Times New Roman" w:cs="Times New Roman"/>
          <w:b/>
          <w:i/>
          <w:sz w:val="24"/>
          <w:szCs w:val="24"/>
          <w:lang w:val="id-ID"/>
        </w:rPr>
        <w:t>A</w:t>
      </w:r>
      <w:r w:rsidR="00586F1F" w:rsidRPr="00586F1F">
        <w:rPr>
          <w:rFonts w:ascii="Times New Roman" w:hAnsi="Times New Roman" w:cs="Times New Roman"/>
          <w:b/>
          <w:i/>
          <w:sz w:val="24"/>
          <w:szCs w:val="24"/>
          <w:lang w:val="id-ID"/>
        </w:rPr>
        <w:t>dequacy</w:t>
      </w:r>
      <w:r w:rsidR="00586F1F" w:rsidRPr="00586F1F">
        <w:rPr>
          <w:rFonts w:ascii="Times New Roman" w:hAnsi="Times New Roman" w:cs="Times New Roman"/>
          <w:b/>
          <w:i/>
          <w:sz w:val="24"/>
          <w:szCs w:val="24"/>
        </w:rPr>
        <w:t xml:space="preserve"> (</w:t>
      </w:r>
      <w:r w:rsidR="00586F1F" w:rsidRPr="00586F1F">
        <w:rPr>
          <w:rFonts w:ascii="Times New Roman" w:hAnsi="Times New Roman" w:cs="Times New Roman"/>
          <w:b/>
          <w:i/>
          <w:sz w:val="24"/>
          <w:szCs w:val="24"/>
          <w:lang w:val="id-ID"/>
        </w:rPr>
        <w:t>CKPN</w:t>
      </w:r>
      <w:r w:rsidR="00586F1F" w:rsidRPr="00586F1F">
        <w:rPr>
          <w:rFonts w:ascii="Times New Roman" w:hAnsi="Times New Roman" w:cs="Times New Roman"/>
          <w:b/>
          <w:i/>
          <w:sz w:val="24"/>
          <w:szCs w:val="24"/>
        </w:rPr>
        <w:t>)</w:t>
      </w:r>
      <w:r w:rsidR="00375811">
        <w:rPr>
          <w:rFonts w:ascii="Times New Roman" w:hAnsi="Times New Roman" w:cs="Times New Roman"/>
          <w:b/>
          <w:i/>
          <w:sz w:val="24"/>
          <w:szCs w:val="24"/>
          <w:lang w:val="id-ID"/>
        </w:rPr>
        <w:t>, PT. Bank Negara Indonesia</w:t>
      </w:r>
    </w:p>
    <w:sectPr w:rsidR="00574574" w:rsidRPr="00375811" w:rsidSect="006956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701" w:right="1701" w:bottom="1701" w:left="2268" w:header="720" w:footer="720" w:gutter="0"/>
      <w:pgNumType w:fmt="lowerRoman"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5B28" w:rsidRDefault="004F5B28" w:rsidP="00244C35">
      <w:pPr>
        <w:spacing w:after="0" w:line="240" w:lineRule="auto"/>
      </w:pPr>
      <w:r>
        <w:separator/>
      </w:r>
    </w:p>
  </w:endnote>
  <w:endnote w:type="continuationSeparator" w:id="0">
    <w:p w:rsidR="004F5B28" w:rsidRDefault="004F5B28" w:rsidP="00244C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7F09" w:rsidRDefault="00C87F0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160267"/>
      <w:docPartObj>
        <w:docPartGallery w:val="Page Numbers (Bottom of Page)"/>
        <w:docPartUnique/>
      </w:docPartObj>
    </w:sdtPr>
    <w:sdtEndPr/>
    <w:sdtContent>
      <w:p w:rsidR="00D50A1F" w:rsidRPr="008F6E7D" w:rsidRDefault="0005682B"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 w:rsidRPr="008F6E7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C27BCC" w:rsidRPr="008F6E7D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8F6E7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87F09">
          <w:rPr>
            <w:rFonts w:ascii="Times New Roman" w:hAnsi="Times New Roman" w:cs="Times New Roman"/>
            <w:noProof/>
            <w:sz w:val="24"/>
            <w:szCs w:val="24"/>
          </w:rPr>
          <w:t>iii</w:t>
        </w:r>
        <w:r w:rsidRPr="008F6E7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1873E1" w:rsidRPr="008F6E7D" w:rsidRDefault="001873E1">
    <w:pPr>
      <w:pStyle w:val="Footer"/>
      <w:rPr>
        <w:rFonts w:ascii="Times New Roman" w:hAnsi="Times New Roman" w:cs="Times New Roman"/>
        <w:sz w:val="24"/>
        <w:szCs w:val="2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7F09" w:rsidRDefault="00C87F0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5B28" w:rsidRDefault="004F5B28" w:rsidP="00244C35">
      <w:pPr>
        <w:spacing w:after="0" w:line="240" w:lineRule="auto"/>
      </w:pPr>
      <w:r>
        <w:separator/>
      </w:r>
    </w:p>
  </w:footnote>
  <w:footnote w:type="continuationSeparator" w:id="0">
    <w:p w:rsidR="004F5B28" w:rsidRDefault="004F5B28" w:rsidP="00244C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7F09" w:rsidRDefault="00C87F09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010101" o:spid="_x0000_s2050" type="#_x0000_t75" style="position:absolute;margin-left:0;margin-top:0;width:413.15pt;height:413.15pt;z-index:-251657216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7F09" w:rsidRDefault="00C87F09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010102" o:spid="_x0000_s2051" type="#_x0000_t75" style="position:absolute;margin-left:0;margin-top:0;width:413.15pt;height:413.15pt;z-index:-251656192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7F09" w:rsidRDefault="00C87F09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010100" o:spid="_x0000_s2049" type="#_x0000_t75" style="position:absolute;margin-left:0;margin-top:0;width:413.15pt;height:413.15pt;z-index:-251658240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574"/>
    <w:rsid w:val="000051D3"/>
    <w:rsid w:val="0005682B"/>
    <w:rsid w:val="000B4388"/>
    <w:rsid w:val="000C2C6E"/>
    <w:rsid w:val="000E5395"/>
    <w:rsid w:val="000F5332"/>
    <w:rsid w:val="000F5EF1"/>
    <w:rsid w:val="00102647"/>
    <w:rsid w:val="00185E6A"/>
    <w:rsid w:val="001873E1"/>
    <w:rsid w:val="001F0A7C"/>
    <w:rsid w:val="00244C35"/>
    <w:rsid w:val="002E628B"/>
    <w:rsid w:val="002F25E0"/>
    <w:rsid w:val="00312F46"/>
    <w:rsid w:val="0035070F"/>
    <w:rsid w:val="00357767"/>
    <w:rsid w:val="003719EC"/>
    <w:rsid w:val="00375811"/>
    <w:rsid w:val="003C0665"/>
    <w:rsid w:val="00441738"/>
    <w:rsid w:val="00443713"/>
    <w:rsid w:val="00495054"/>
    <w:rsid w:val="004F5B28"/>
    <w:rsid w:val="005561E6"/>
    <w:rsid w:val="00574574"/>
    <w:rsid w:val="00586F1F"/>
    <w:rsid w:val="00590434"/>
    <w:rsid w:val="005A0CAB"/>
    <w:rsid w:val="005B5218"/>
    <w:rsid w:val="00665660"/>
    <w:rsid w:val="006802A7"/>
    <w:rsid w:val="0069562F"/>
    <w:rsid w:val="006D2CEF"/>
    <w:rsid w:val="006E63BF"/>
    <w:rsid w:val="00702372"/>
    <w:rsid w:val="007226F8"/>
    <w:rsid w:val="0074495B"/>
    <w:rsid w:val="007B1995"/>
    <w:rsid w:val="007B67A6"/>
    <w:rsid w:val="007F5ED8"/>
    <w:rsid w:val="00810721"/>
    <w:rsid w:val="008265D9"/>
    <w:rsid w:val="008646EC"/>
    <w:rsid w:val="00876400"/>
    <w:rsid w:val="008A032A"/>
    <w:rsid w:val="008B3C5C"/>
    <w:rsid w:val="008D39A7"/>
    <w:rsid w:val="008F6E7D"/>
    <w:rsid w:val="0096335E"/>
    <w:rsid w:val="009700F8"/>
    <w:rsid w:val="009735C5"/>
    <w:rsid w:val="009E4114"/>
    <w:rsid w:val="009F0047"/>
    <w:rsid w:val="00AB56C5"/>
    <w:rsid w:val="00AB792D"/>
    <w:rsid w:val="00B2718B"/>
    <w:rsid w:val="00B47CA0"/>
    <w:rsid w:val="00B75BEF"/>
    <w:rsid w:val="00C00AE3"/>
    <w:rsid w:val="00C27BCC"/>
    <w:rsid w:val="00C844A9"/>
    <w:rsid w:val="00C87F09"/>
    <w:rsid w:val="00C95DC9"/>
    <w:rsid w:val="00CF2E70"/>
    <w:rsid w:val="00D50A1F"/>
    <w:rsid w:val="00DA560E"/>
    <w:rsid w:val="00DC326C"/>
    <w:rsid w:val="00DE2D73"/>
    <w:rsid w:val="00E2768A"/>
    <w:rsid w:val="00E73AEC"/>
    <w:rsid w:val="00E924C0"/>
    <w:rsid w:val="00EC24DC"/>
    <w:rsid w:val="00F5048A"/>
    <w:rsid w:val="00F54CBC"/>
    <w:rsid w:val="00F626B4"/>
    <w:rsid w:val="00F75FB5"/>
    <w:rsid w:val="00F841F3"/>
    <w:rsid w:val="00F86429"/>
    <w:rsid w:val="00FA41DF"/>
    <w:rsid w:val="00FC51C3"/>
    <w:rsid w:val="00FD07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457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44C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4C35"/>
  </w:style>
  <w:style w:type="paragraph" w:styleId="Footer">
    <w:name w:val="footer"/>
    <w:basedOn w:val="Normal"/>
    <w:link w:val="FooterChar"/>
    <w:uiPriority w:val="99"/>
    <w:unhideWhenUsed/>
    <w:rsid w:val="00244C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4C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360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Harry Chiller</Company>
  <LinksUpToDate>false</LinksUpToDate>
  <CharactersWithSpaces>2411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Harry</dc:creator>
  <cp:lastModifiedBy>Teguh</cp:lastModifiedBy>
  <cp:revision>10</cp:revision>
  <cp:lastPrinted>2017-07-12T03:54:00Z</cp:lastPrinted>
  <dcterms:created xsi:type="dcterms:W3CDTF">2014-11-26T09:31:00Z</dcterms:created>
  <dcterms:modified xsi:type="dcterms:W3CDTF">2017-07-12T03:55:00Z</dcterms:modified>
</cp:coreProperties>
</file>