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09C" w:rsidRPr="008B109C" w:rsidRDefault="008B109C" w:rsidP="008B109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8B109C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PENGARUH </w:t>
      </w:r>
      <w:r w:rsidRPr="008B109C">
        <w:rPr>
          <w:rFonts w:ascii="Times New Roman" w:hAnsi="Times New Roman" w:cs="Times New Roman"/>
          <w:b/>
          <w:bCs/>
          <w:sz w:val="28"/>
          <w:szCs w:val="28"/>
        </w:rPr>
        <w:t>KREDIT PEMILIKAN RUMAH (KPR)</w:t>
      </w:r>
      <w:r w:rsidRPr="008B109C">
        <w:rPr>
          <w:rFonts w:ascii="Times New Roman" w:hAnsi="Times New Roman" w:cs="Times New Roman"/>
          <w:b/>
          <w:bCs/>
          <w:i/>
          <w:sz w:val="28"/>
          <w:szCs w:val="28"/>
          <w:lang w:val="es-ES"/>
        </w:rPr>
        <w:t xml:space="preserve"> </w:t>
      </w:r>
      <w:r w:rsidRPr="008B109C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TERHADAP </w:t>
      </w:r>
      <w:r w:rsidR="00A836EE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RETURN ON ASSETS (ROA) </w:t>
      </w:r>
      <w:r w:rsidRPr="008B109C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PADA </w:t>
      </w:r>
    </w:p>
    <w:p w:rsidR="008B109C" w:rsidRPr="008B109C" w:rsidRDefault="008B109C" w:rsidP="008B109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109C">
        <w:rPr>
          <w:rFonts w:ascii="Times New Roman" w:hAnsi="Times New Roman" w:cs="Times New Roman"/>
          <w:b/>
          <w:bCs/>
          <w:sz w:val="28"/>
          <w:szCs w:val="28"/>
          <w:lang w:val="es-ES"/>
        </w:rPr>
        <w:t>PT</w:t>
      </w:r>
      <w:r w:rsidR="00A836EE">
        <w:rPr>
          <w:rFonts w:ascii="Times New Roman" w:hAnsi="Times New Roman" w:cs="Times New Roman"/>
          <w:b/>
          <w:bCs/>
          <w:sz w:val="28"/>
          <w:szCs w:val="28"/>
          <w:lang w:val="es-ES"/>
        </w:rPr>
        <w:t>. BANK PEMBANGUNAN DAERAH JAWA BARAT DAN BANTEN</w:t>
      </w:r>
      <w:r w:rsidRPr="008B109C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, </w:t>
      </w:r>
      <w:proofErr w:type="spellStart"/>
      <w:r w:rsidRPr="008B109C">
        <w:rPr>
          <w:rFonts w:ascii="Times New Roman" w:hAnsi="Times New Roman" w:cs="Times New Roman"/>
          <w:b/>
          <w:bCs/>
          <w:sz w:val="28"/>
          <w:szCs w:val="28"/>
          <w:lang w:val="es-ES"/>
        </w:rPr>
        <w:t>Tbk</w:t>
      </w:r>
      <w:proofErr w:type="spellEnd"/>
    </w:p>
    <w:p w:rsidR="008B109C" w:rsidRPr="008B109C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109C" w:rsidRPr="008B109C" w:rsidRDefault="008B109C" w:rsidP="008B109C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B109C" w:rsidRPr="003D7831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sv-SE"/>
        </w:rPr>
        <w:t>SKRIPSI</w:t>
      </w:r>
    </w:p>
    <w:p w:rsidR="008B109C" w:rsidRPr="003D7831" w:rsidRDefault="008B109C" w:rsidP="008B109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v-SE"/>
        </w:rPr>
      </w:pPr>
      <w:r w:rsidRPr="003D7831">
        <w:rPr>
          <w:rFonts w:ascii="Times New Roman" w:hAnsi="Times New Roman" w:cs="Times New Roman"/>
          <w:sz w:val="24"/>
          <w:szCs w:val="24"/>
          <w:lang w:val="sv-SE"/>
        </w:rPr>
        <w:t xml:space="preserve">Diajukan Untuk Memenuhi Salah Satu Syarat Ujian Sarjana Ekonomi </w:t>
      </w:r>
    </w:p>
    <w:p w:rsidR="008B109C" w:rsidRPr="003D7831" w:rsidRDefault="008B109C" w:rsidP="008B10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3D7831">
        <w:rPr>
          <w:rFonts w:ascii="Times New Roman" w:hAnsi="Times New Roman" w:cs="Times New Roman"/>
          <w:sz w:val="24"/>
          <w:szCs w:val="24"/>
          <w:lang w:val="sv-SE"/>
        </w:rPr>
        <w:t>Program Studi S1 Manajemen</w:t>
      </w:r>
    </w:p>
    <w:p w:rsidR="008B109C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sv-SE"/>
        </w:rPr>
      </w:pPr>
    </w:p>
    <w:p w:rsidR="008B109C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sv-SE"/>
        </w:rPr>
      </w:pPr>
    </w:p>
    <w:p w:rsidR="008B109C" w:rsidRPr="003D7831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sv-SE"/>
        </w:rPr>
      </w:pPr>
    </w:p>
    <w:p w:rsidR="008B109C" w:rsidRPr="004106EE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WI</w:t>
      </w:r>
      <w:r w:rsidR="00A836EE">
        <w:rPr>
          <w:rFonts w:ascii="Times New Roman" w:hAnsi="Times New Roman" w:cs="Times New Roman"/>
          <w:b/>
          <w:bCs/>
          <w:sz w:val="24"/>
          <w:szCs w:val="24"/>
        </w:rPr>
        <w:t>NDU PERMANA</w:t>
      </w:r>
    </w:p>
    <w:p w:rsidR="008B109C" w:rsidRPr="004106EE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A100800</w:t>
      </w:r>
      <w:r w:rsidR="00A836EE">
        <w:rPr>
          <w:rFonts w:ascii="Times New Roman" w:hAnsi="Times New Roman" w:cs="Times New Roman"/>
          <w:b/>
          <w:bCs/>
          <w:sz w:val="24"/>
          <w:szCs w:val="24"/>
        </w:rPr>
        <w:t>02</w:t>
      </w:r>
    </w:p>
    <w:p w:rsidR="008B109C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09C" w:rsidRPr="00A464B2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09C" w:rsidRPr="00A464B2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1765300</wp:posOffset>
            </wp:positionH>
            <wp:positionV relativeFrom="paragraph">
              <wp:posOffset>69850</wp:posOffset>
            </wp:positionV>
            <wp:extent cx="1438275" cy="1343025"/>
            <wp:effectExtent l="1905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109C" w:rsidRPr="00A464B2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09C" w:rsidRPr="00A464B2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09C" w:rsidRPr="00A464B2" w:rsidRDefault="008B109C" w:rsidP="008B109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09C" w:rsidRPr="00F025FC" w:rsidRDefault="008B109C" w:rsidP="008B109C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</w:p>
    <w:p w:rsidR="008B109C" w:rsidRPr="00A464B2" w:rsidRDefault="008B109C" w:rsidP="008B109C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</w:p>
    <w:p w:rsidR="008B109C" w:rsidRPr="006B072A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6B072A">
        <w:rPr>
          <w:rFonts w:ascii="Times New Roman" w:hAnsi="Times New Roman" w:cs="Times New Roman"/>
          <w:b/>
          <w:bCs/>
          <w:sz w:val="28"/>
          <w:szCs w:val="28"/>
          <w:lang w:val="sv-SE"/>
        </w:rPr>
        <w:t>SEKOLAH TINGGI ILMU EKONOMI (STIE) EKUITAS</w:t>
      </w:r>
    </w:p>
    <w:p w:rsidR="008B109C" w:rsidRPr="006B072A" w:rsidRDefault="008B109C" w:rsidP="008B109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72A">
        <w:rPr>
          <w:rFonts w:ascii="Times New Roman" w:hAnsi="Times New Roman" w:cs="Times New Roman"/>
          <w:b/>
          <w:bCs/>
          <w:sz w:val="28"/>
          <w:szCs w:val="28"/>
        </w:rPr>
        <w:t>BANDUNG</w:t>
      </w:r>
    </w:p>
    <w:p w:rsidR="006732D3" w:rsidRPr="008B109C" w:rsidRDefault="008B109C" w:rsidP="008B109C">
      <w:pPr>
        <w:tabs>
          <w:tab w:val="center" w:pos="3969"/>
          <w:tab w:val="left" w:pos="4935"/>
        </w:tabs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072A">
        <w:rPr>
          <w:rFonts w:ascii="Times New Roman" w:hAnsi="Times New Roman" w:cs="Times New Roman"/>
          <w:b/>
          <w:bCs/>
          <w:sz w:val="28"/>
          <w:szCs w:val="28"/>
        </w:rPr>
        <w:tab/>
        <w:t>201</w:t>
      </w:r>
      <w:r w:rsidR="006F77C7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sectPr w:rsidR="006732D3" w:rsidRPr="008B109C" w:rsidSect="00FF7BA9">
      <w:pgSz w:w="11907" w:h="16840" w:code="9"/>
      <w:pgMar w:top="1530" w:right="1699" w:bottom="1170" w:left="227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4C3" w:rsidRDefault="003D14C3" w:rsidP="003D14C3">
      <w:pPr>
        <w:spacing w:after="0" w:line="240" w:lineRule="auto"/>
      </w:pPr>
      <w:r>
        <w:separator/>
      </w:r>
    </w:p>
  </w:endnote>
  <w:endnote w:type="continuationSeparator" w:id="0">
    <w:p w:rsidR="003D14C3" w:rsidRDefault="003D14C3" w:rsidP="003D1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4C3" w:rsidRDefault="003D14C3" w:rsidP="003D14C3">
      <w:pPr>
        <w:spacing w:after="0" w:line="240" w:lineRule="auto"/>
      </w:pPr>
      <w:r>
        <w:separator/>
      </w:r>
    </w:p>
  </w:footnote>
  <w:footnote w:type="continuationSeparator" w:id="0">
    <w:p w:rsidR="003D14C3" w:rsidRDefault="003D14C3" w:rsidP="003D1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09C"/>
    <w:rsid w:val="00252EE2"/>
    <w:rsid w:val="003D14C3"/>
    <w:rsid w:val="006732D3"/>
    <w:rsid w:val="0068130C"/>
    <w:rsid w:val="006F77C7"/>
    <w:rsid w:val="008B109C"/>
    <w:rsid w:val="008D2A5D"/>
    <w:rsid w:val="00A8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09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1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4C3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D1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4C3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DESHINTA</dc:creator>
  <cp:lastModifiedBy>Anugerah5</cp:lastModifiedBy>
  <cp:revision>4</cp:revision>
  <cp:lastPrinted>2015-08-05T03:12:00Z</cp:lastPrinted>
  <dcterms:created xsi:type="dcterms:W3CDTF">2015-01-13T06:03:00Z</dcterms:created>
  <dcterms:modified xsi:type="dcterms:W3CDTF">2015-08-05T03:13:00Z</dcterms:modified>
</cp:coreProperties>
</file>