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4276E" w:rsidRPr="004D494A" w:rsidRDefault="00D76E6E" w:rsidP="00D76E6E">
      <w:pPr>
        <w:autoSpaceDE w:val="0"/>
        <w:autoSpaceDN w:val="0"/>
        <w:adjustRightInd w:val="0"/>
        <w:spacing w:after="0" w:line="400" w:lineRule="atLeast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4D494A">
        <w:rPr>
          <w:rFonts w:ascii="Times New Roman" w:hAnsi="Times New Roman" w:cs="Times New Roman"/>
          <w:b/>
          <w:sz w:val="36"/>
          <w:szCs w:val="36"/>
        </w:rPr>
        <w:t>HASIL PENGOLAHAN SPSS</w:t>
      </w:r>
    </w:p>
    <w:p w:rsidR="004D494A" w:rsidRDefault="004D494A" w:rsidP="00D76E6E">
      <w:pPr>
        <w:autoSpaceDE w:val="0"/>
        <w:autoSpaceDN w:val="0"/>
        <w:adjustRightInd w:val="0"/>
        <w:spacing w:after="0" w:line="400" w:lineRule="atLeast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D494A" w:rsidRDefault="004D494A" w:rsidP="00D76E6E">
      <w:pPr>
        <w:autoSpaceDE w:val="0"/>
        <w:autoSpaceDN w:val="0"/>
        <w:adjustRightInd w:val="0"/>
        <w:spacing w:after="0" w:line="400" w:lineRule="atLeast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D494A" w:rsidRPr="004D494A" w:rsidRDefault="004D494A" w:rsidP="00D76E6E">
      <w:pPr>
        <w:autoSpaceDE w:val="0"/>
        <w:autoSpaceDN w:val="0"/>
        <w:adjustRightInd w:val="0"/>
        <w:spacing w:after="0" w:line="400" w:lineRule="atLeast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D494A">
        <w:rPr>
          <w:rFonts w:ascii="Times New Roman" w:hAnsi="Times New Roman" w:cs="Times New Roman"/>
          <w:b/>
          <w:sz w:val="32"/>
          <w:szCs w:val="32"/>
        </w:rPr>
        <w:t>Uji Normalitas</w:t>
      </w:r>
    </w:p>
    <w:p w:rsidR="000070CD" w:rsidRPr="00D76E6E" w:rsidRDefault="000070CD" w:rsidP="004D494A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b/>
          <w:sz w:val="24"/>
          <w:szCs w:val="24"/>
        </w:rPr>
      </w:pPr>
    </w:p>
    <w:p w:rsidR="004D494A" w:rsidRDefault="00D76E6E">
      <w:r w:rsidRPr="00D76E6E">
        <w:rPr>
          <w:noProof/>
          <w:lang w:eastAsia="id-ID"/>
        </w:rPr>
        <w:drawing>
          <wp:inline distT="0" distB="0" distL="0" distR="0">
            <wp:extent cx="5344151" cy="3099460"/>
            <wp:effectExtent l="19050" t="0" r="8899" b="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8815" cy="3102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6E6E" w:rsidRDefault="00D76E6E"/>
    <w:tbl>
      <w:tblPr>
        <w:tblW w:w="5635" w:type="dxa"/>
        <w:tblInd w:w="154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2568"/>
        <w:gridCol w:w="1518"/>
        <w:gridCol w:w="1549"/>
      </w:tblGrid>
      <w:tr w:rsidR="00D76E6E" w:rsidRPr="00155D16" w:rsidTr="00516492">
        <w:trPr>
          <w:cantSplit/>
          <w:trHeight w:val="352"/>
        </w:trPr>
        <w:tc>
          <w:tcPr>
            <w:tcW w:w="56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D76E6E" w:rsidRPr="00155D16" w:rsidRDefault="00D76E6E" w:rsidP="00516492">
            <w:pPr>
              <w:autoSpaceDE w:val="0"/>
              <w:autoSpaceDN w:val="0"/>
              <w:adjustRightInd w:val="0"/>
              <w:spacing w:after="0" w:line="240" w:lineRule="auto"/>
              <w:ind w:left="60" w:right="6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155D16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One-Sample Kolmogorov-Smirnov Test</w:t>
            </w:r>
          </w:p>
        </w:tc>
      </w:tr>
      <w:tr w:rsidR="00D76E6E" w:rsidRPr="00155D16" w:rsidTr="00516492">
        <w:trPr>
          <w:cantSplit/>
          <w:trHeight w:val="706"/>
        </w:trPr>
        <w:tc>
          <w:tcPr>
            <w:tcW w:w="4086" w:type="dxa"/>
            <w:gridSpan w:val="2"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  <w:vAlign w:val="bottom"/>
          </w:tcPr>
          <w:p w:rsidR="00D76E6E" w:rsidRPr="00155D16" w:rsidRDefault="00D76E6E" w:rsidP="0051649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9" w:type="dxa"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vAlign w:val="bottom"/>
          </w:tcPr>
          <w:p w:rsidR="00D76E6E" w:rsidRPr="00155D16" w:rsidRDefault="00D76E6E" w:rsidP="00516492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155D16">
              <w:rPr>
                <w:rFonts w:ascii="Arial" w:hAnsi="Arial" w:cs="Arial"/>
                <w:color w:val="000000"/>
                <w:sz w:val="18"/>
                <w:szCs w:val="18"/>
              </w:rPr>
              <w:t>Unstandardized Residual</w:t>
            </w:r>
          </w:p>
        </w:tc>
      </w:tr>
      <w:tr w:rsidR="00D76E6E" w:rsidRPr="00155D16" w:rsidTr="00516492">
        <w:trPr>
          <w:cantSplit/>
          <w:trHeight w:val="352"/>
        </w:trPr>
        <w:tc>
          <w:tcPr>
            <w:tcW w:w="4086" w:type="dxa"/>
            <w:gridSpan w:val="2"/>
            <w:tcBorders>
              <w:top w:val="single" w:sz="16" w:space="0" w:color="000000"/>
              <w:left w:val="single" w:sz="16" w:space="0" w:color="000000"/>
              <w:bottom w:val="nil"/>
              <w:right w:val="nil"/>
            </w:tcBorders>
            <w:shd w:val="clear" w:color="auto" w:fill="FFFFFF"/>
          </w:tcPr>
          <w:p w:rsidR="00D76E6E" w:rsidRPr="00155D16" w:rsidRDefault="00D76E6E" w:rsidP="00516492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155D16">
              <w:rPr>
                <w:rFonts w:ascii="Arial" w:hAnsi="Arial" w:cs="Arial"/>
                <w:color w:val="000000"/>
                <w:sz w:val="18"/>
                <w:szCs w:val="18"/>
              </w:rPr>
              <w:t>N</w:t>
            </w:r>
          </w:p>
        </w:tc>
        <w:tc>
          <w:tcPr>
            <w:tcW w:w="1549" w:type="dxa"/>
            <w:tcBorders>
              <w:top w:val="single" w:sz="16" w:space="0" w:color="000000"/>
              <w:left w:val="single" w:sz="16" w:space="0" w:color="000000"/>
              <w:bottom w:val="nil"/>
              <w:right w:val="single" w:sz="16" w:space="0" w:color="000000"/>
            </w:tcBorders>
            <w:shd w:val="clear" w:color="auto" w:fill="FFFFFF"/>
            <w:vAlign w:val="center"/>
          </w:tcPr>
          <w:p w:rsidR="00D76E6E" w:rsidRPr="00155D16" w:rsidRDefault="00D76E6E" w:rsidP="00516492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155D16">
              <w:rPr>
                <w:rFonts w:ascii="Arial" w:hAnsi="Arial" w:cs="Arial"/>
                <w:color w:val="000000"/>
                <w:sz w:val="18"/>
                <w:szCs w:val="18"/>
              </w:rPr>
              <w:t>6</w:t>
            </w:r>
          </w:p>
        </w:tc>
      </w:tr>
      <w:tr w:rsidR="00D76E6E" w:rsidRPr="00155D16" w:rsidTr="00516492">
        <w:trPr>
          <w:cantSplit/>
          <w:trHeight w:val="352"/>
        </w:trPr>
        <w:tc>
          <w:tcPr>
            <w:tcW w:w="2568" w:type="dxa"/>
            <w:vMerge w:val="restart"/>
            <w:tcBorders>
              <w:top w:val="nil"/>
              <w:left w:val="single" w:sz="16" w:space="0" w:color="000000"/>
              <w:bottom w:val="nil"/>
              <w:right w:val="nil"/>
            </w:tcBorders>
            <w:shd w:val="clear" w:color="auto" w:fill="FFFFFF"/>
          </w:tcPr>
          <w:p w:rsidR="00D76E6E" w:rsidRPr="00155D16" w:rsidRDefault="00D76E6E" w:rsidP="00516492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155D16">
              <w:rPr>
                <w:rFonts w:ascii="Arial" w:hAnsi="Arial" w:cs="Arial"/>
                <w:color w:val="000000"/>
                <w:sz w:val="18"/>
                <w:szCs w:val="18"/>
              </w:rPr>
              <w:t>Normal Parameters</w:t>
            </w:r>
            <w:r w:rsidRPr="00155D16">
              <w:rPr>
                <w:rFonts w:ascii="Arial" w:hAnsi="Arial" w:cs="Arial"/>
                <w:color w:val="000000"/>
                <w:sz w:val="18"/>
                <w:szCs w:val="18"/>
                <w:vertAlign w:val="superscript"/>
              </w:rPr>
              <w:t>a,b</w:t>
            </w:r>
          </w:p>
        </w:tc>
        <w:tc>
          <w:tcPr>
            <w:tcW w:w="151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D76E6E" w:rsidRPr="00155D16" w:rsidRDefault="00D76E6E" w:rsidP="00516492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155D16">
              <w:rPr>
                <w:rFonts w:ascii="Arial" w:hAnsi="Arial" w:cs="Arial"/>
                <w:color w:val="000000"/>
                <w:sz w:val="18"/>
                <w:szCs w:val="18"/>
              </w:rPr>
              <w:t>Mean</w:t>
            </w:r>
          </w:p>
        </w:tc>
        <w:tc>
          <w:tcPr>
            <w:tcW w:w="1549" w:type="dxa"/>
            <w:tcBorders>
              <w:top w:val="nil"/>
              <w:left w:val="single" w:sz="16" w:space="0" w:color="000000"/>
              <w:bottom w:val="nil"/>
              <w:right w:val="single" w:sz="16" w:space="0" w:color="000000"/>
            </w:tcBorders>
            <w:shd w:val="clear" w:color="auto" w:fill="FFFFFF"/>
            <w:vAlign w:val="center"/>
          </w:tcPr>
          <w:p w:rsidR="00D76E6E" w:rsidRPr="00155D16" w:rsidRDefault="00D76E6E" w:rsidP="00516492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155D16">
              <w:rPr>
                <w:rFonts w:ascii="Arial" w:hAnsi="Arial" w:cs="Arial"/>
                <w:color w:val="000000"/>
                <w:sz w:val="18"/>
                <w:szCs w:val="18"/>
              </w:rPr>
              <w:t>,0000000</w:t>
            </w:r>
          </w:p>
        </w:tc>
      </w:tr>
      <w:tr w:rsidR="00D76E6E" w:rsidRPr="00155D16" w:rsidTr="00516492">
        <w:trPr>
          <w:cantSplit/>
          <w:trHeight w:val="161"/>
        </w:trPr>
        <w:tc>
          <w:tcPr>
            <w:tcW w:w="2568" w:type="dxa"/>
            <w:vMerge/>
            <w:tcBorders>
              <w:top w:val="nil"/>
              <w:left w:val="single" w:sz="16" w:space="0" w:color="000000"/>
              <w:bottom w:val="nil"/>
              <w:right w:val="nil"/>
            </w:tcBorders>
            <w:shd w:val="clear" w:color="auto" w:fill="FFFFFF"/>
          </w:tcPr>
          <w:p w:rsidR="00D76E6E" w:rsidRPr="00155D16" w:rsidRDefault="00D76E6E" w:rsidP="00516492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51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D76E6E" w:rsidRPr="00155D16" w:rsidRDefault="00D76E6E" w:rsidP="00516492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155D16">
              <w:rPr>
                <w:rFonts w:ascii="Arial" w:hAnsi="Arial" w:cs="Arial"/>
                <w:color w:val="000000"/>
                <w:sz w:val="18"/>
                <w:szCs w:val="18"/>
              </w:rPr>
              <w:t>Std. Deviation</w:t>
            </w:r>
          </w:p>
        </w:tc>
        <w:tc>
          <w:tcPr>
            <w:tcW w:w="1549" w:type="dxa"/>
            <w:tcBorders>
              <w:top w:val="nil"/>
              <w:left w:val="single" w:sz="16" w:space="0" w:color="000000"/>
              <w:bottom w:val="nil"/>
              <w:right w:val="single" w:sz="16" w:space="0" w:color="000000"/>
            </w:tcBorders>
            <w:shd w:val="clear" w:color="auto" w:fill="FFFFFF"/>
            <w:vAlign w:val="center"/>
          </w:tcPr>
          <w:p w:rsidR="00D76E6E" w:rsidRPr="00155D16" w:rsidRDefault="00D76E6E" w:rsidP="00516492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155D16">
              <w:rPr>
                <w:rFonts w:ascii="Arial" w:hAnsi="Arial" w:cs="Arial"/>
                <w:color w:val="000000"/>
                <w:sz w:val="18"/>
                <w:szCs w:val="18"/>
              </w:rPr>
              <w:t>46516,40255591</w:t>
            </w:r>
          </w:p>
        </w:tc>
      </w:tr>
      <w:tr w:rsidR="00D76E6E" w:rsidRPr="00155D16" w:rsidTr="00516492">
        <w:trPr>
          <w:cantSplit/>
          <w:trHeight w:val="352"/>
        </w:trPr>
        <w:tc>
          <w:tcPr>
            <w:tcW w:w="2568" w:type="dxa"/>
            <w:vMerge w:val="restart"/>
            <w:tcBorders>
              <w:top w:val="nil"/>
              <w:left w:val="single" w:sz="16" w:space="0" w:color="000000"/>
              <w:bottom w:val="nil"/>
              <w:right w:val="nil"/>
            </w:tcBorders>
            <w:shd w:val="clear" w:color="auto" w:fill="FFFFFF"/>
          </w:tcPr>
          <w:p w:rsidR="00D76E6E" w:rsidRPr="00155D16" w:rsidRDefault="00D76E6E" w:rsidP="00516492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155D16">
              <w:rPr>
                <w:rFonts w:ascii="Arial" w:hAnsi="Arial" w:cs="Arial"/>
                <w:color w:val="000000"/>
                <w:sz w:val="18"/>
                <w:szCs w:val="18"/>
              </w:rPr>
              <w:t>Most Extreme Differences</w:t>
            </w:r>
          </w:p>
        </w:tc>
        <w:tc>
          <w:tcPr>
            <w:tcW w:w="151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D76E6E" w:rsidRPr="00155D16" w:rsidRDefault="00D76E6E" w:rsidP="00516492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155D16">
              <w:rPr>
                <w:rFonts w:ascii="Arial" w:hAnsi="Arial" w:cs="Arial"/>
                <w:color w:val="000000"/>
                <w:sz w:val="18"/>
                <w:szCs w:val="18"/>
              </w:rPr>
              <w:t>Absolute</w:t>
            </w:r>
          </w:p>
        </w:tc>
        <w:tc>
          <w:tcPr>
            <w:tcW w:w="1549" w:type="dxa"/>
            <w:tcBorders>
              <w:top w:val="nil"/>
              <w:left w:val="single" w:sz="16" w:space="0" w:color="000000"/>
              <w:bottom w:val="nil"/>
              <w:right w:val="single" w:sz="16" w:space="0" w:color="000000"/>
            </w:tcBorders>
            <w:shd w:val="clear" w:color="auto" w:fill="FFFFFF"/>
            <w:vAlign w:val="center"/>
          </w:tcPr>
          <w:p w:rsidR="00D76E6E" w:rsidRPr="00155D16" w:rsidRDefault="00D76E6E" w:rsidP="00516492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155D16">
              <w:rPr>
                <w:rFonts w:ascii="Arial" w:hAnsi="Arial" w:cs="Arial"/>
                <w:color w:val="000000"/>
                <w:sz w:val="18"/>
                <w:szCs w:val="18"/>
              </w:rPr>
              <w:t>,231</w:t>
            </w:r>
          </w:p>
        </w:tc>
      </w:tr>
      <w:tr w:rsidR="00D76E6E" w:rsidRPr="00155D16" w:rsidTr="00516492">
        <w:trPr>
          <w:cantSplit/>
          <w:trHeight w:val="161"/>
        </w:trPr>
        <w:tc>
          <w:tcPr>
            <w:tcW w:w="2568" w:type="dxa"/>
            <w:vMerge/>
            <w:tcBorders>
              <w:top w:val="nil"/>
              <w:left w:val="single" w:sz="16" w:space="0" w:color="000000"/>
              <w:bottom w:val="nil"/>
              <w:right w:val="nil"/>
            </w:tcBorders>
            <w:shd w:val="clear" w:color="auto" w:fill="FFFFFF"/>
          </w:tcPr>
          <w:p w:rsidR="00D76E6E" w:rsidRPr="00155D16" w:rsidRDefault="00D76E6E" w:rsidP="00516492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51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D76E6E" w:rsidRPr="00155D16" w:rsidRDefault="00D76E6E" w:rsidP="00516492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155D16">
              <w:rPr>
                <w:rFonts w:ascii="Arial" w:hAnsi="Arial" w:cs="Arial"/>
                <w:color w:val="000000"/>
                <w:sz w:val="18"/>
                <w:szCs w:val="18"/>
              </w:rPr>
              <w:t>Positive</w:t>
            </w:r>
          </w:p>
        </w:tc>
        <w:tc>
          <w:tcPr>
            <w:tcW w:w="1549" w:type="dxa"/>
            <w:tcBorders>
              <w:top w:val="nil"/>
              <w:left w:val="single" w:sz="16" w:space="0" w:color="000000"/>
              <w:bottom w:val="nil"/>
              <w:right w:val="single" w:sz="16" w:space="0" w:color="000000"/>
            </w:tcBorders>
            <w:shd w:val="clear" w:color="auto" w:fill="FFFFFF"/>
            <w:vAlign w:val="center"/>
          </w:tcPr>
          <w:p w:rsidR="00D76E6E" w:rsidRPr="00155D16" w:rsidRDefault="00D76E6E" w:rsidP="00516492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155D16">
              <w:rPr>
                <w:rFonts w:ascii="Arial" w:hAnsi="Arial" w:cs="Arial"/>
                <w:color w:val="000000"/>
                <w:sz w:val="18"/>
                <w:szCs w:val="18"/>
              </w:rPr>
              <w:t>,231</w:t>
            </w:r>
          </w:p>
        </w:tc>
      </w:tr>
      <w:tr w:rsidR="00D76E6E" w:rsidRPr="00155D16" w:rsidTr="00516492">
        <w:trPr>
          <w:cantSplit/>
          <w:trHeight w:val="161"/>
        </w:trPr>
        <w:tc>
          <w:tcPr>
            <w:tcW w:w="2568" w:type="dxa"/>
            <w:vMerge/>
            <w:tcBorders>
              <w:top w:val="nil"/>
              <w:left w:val="single" w:sz="16" w:space="0" w:color="000000"/>
              <w:bottom w:val="nil"/>
              <w:right w:val="nil"/>
            </w:tcBorders>
            <w:shd w:val="clear" w:color="auto" w:fill="FFFFFF"/>
          </w:tcPr>
          <w:p w:rsidR="00D76E6E" w:rsidRPr="00155D16" w:rsidRDefault="00D76E6E" w:rsidP="00516492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51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D76E6E" w:rsidRPr="00155D16" w:rsidRDefault="00D76E6E" w:rsidP="00516492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155D16">
              <w:rPr>
                <w:rFonts w:ascii="Arial" w:hAnsi="Arial" w:cs="Arial"/>
                <w:color w:val="000000"/>
                <w:sz w:val="18"/>
                <w:szCs w:val="18"/>
              </w:rPr>
              <w:t>Negative</w:t>
            </w:r>
          </w:p>
        </w:tc>
        <w:tc>
          <w:tcPr>
            <w:tcW w:w="1549" w:type="dxa"/>
            <w:tcBorders>
              <w:top w:val="nil"/>
              <w:left w:val="single" w:sz="16" w:space="0" w:color="000000"/>
              <w:bottom w:val="nil"/>
              <w:right w:val="single" w:sz="16" w:space="0" w:color="000000"/>
            </w:tcBorders>
            <w:shd w:val="clear" w:color="auto" w:fill="FFFFFF"/>
            <w:vAlign w:val="center"/>
          </w:tcPr>
          <w:p w:rsidR="00D76E6E" w:rsidRPr="00155D16" w:rsidRDefault="00D76E6E" w:rsidP="00516492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155D16">
              <w:rPr>
                <w:rFonts w:ascii="Arial" w:hAnsi="Arial" w:cs="Arial"/>
                <w:color w:val="000000"/>
                <w:sz w:val="18"/>
                <w:szCs w:val="18"/>
              </w:rPr>
              <w:t>-,165</w:t>
            </w:r>
          </w:p>
        </w:tc>
      </w:tr>
      <w:tr w:rsidR="00D76E6E" w:rsidRPr="00155D16" w:rsidTr="00516492">
        <w:trPr>
          <w:cantSplit/>
          <w:trHeight w:val="370"/>
        </w:trPr>
        <w:tc>
          <w:tcPr>
            <w:tcW w:w="4086" w:type="dxa"/>
            <w:gridSpan w:val="2"/>
            <w:tcBorders>
              <w:top w:val="nil"/>
              <w:left w:val="single" w:sz="16" w:space="0" w:color="000000"/>
              <w:bottom w:val="nil"/>
              <w:right w:val="nil"/>
            </w:tcBorders>
            <w:shd w:val="clear" w:color="auto" w:fill="FFFFFF"/>
          </w:tcPr>
          <w:p w:rsidR="00D76E6E" w:rsidRPr="00155D16" w:rsidRDefault="00D76E6E" w:rsidP="00516492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155D16">
              <w:rPr>
                <w:rFonts w:ascii="Arial" w:hAnsi="Arial" w:cs="Arial"/>
                <w:color w:val="000000"/>
                <w:sz w:val="18"/>
                <w:szCs w:val="18"/>
              </w:rPr>
              <w:t>Test Statistic</w:t>
            </w:r>
          </w:p>
        </w:tc>
        <w:tc>
          <w:tcPr>
            <w:tcW w:w="1549" w:type="dxa"/>
            <w:tcBorders>
              <w:top w:val="nil"/>
              <w:left w:val="single" w:sz="16" w:space="0" w:color="000000"/>
              <w:bottom w:val="nil"/>
              <w:right w:val="single" w:sz="16" w:space="0" w:color="000000"/>
            </w:tcBorders>
            <w:shd w:val="clear" w:color="auto" w:fill="FFFFFF"/>
            <w:vAlign w:val="center"/>
          </w:tcPr>
          <w:p w:rsidR="00D76E6E" w:rsidRPr="00155D16" w:rsidRDefault="00D76E6E" w:rsidP="00516492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155D16">
              <w:rPr>
                <w:rFonts w:ascii="Arial" w:hAnsi="Arial" w:cs="Arial"/>
                <w:color w:val="000000"/>
                <w:sz w:val="18"/>
                <w:szCs w:val="18"/>
              </w:rPr>
              <w:t>,231</w:t>
            </w:r>
          </w:p>
        </w:tc>
      </w:tr>
      <w:tr w:rsidR="00D76E6E" w:rsidRPr="00155D16" w:rsidTr="00516492">
        <w:trPr>
          <w:cantSplit/>
          <w:trHeight w:val="352"/>
        </w:trPr>
        <w:tc>
          <w:tcPr>
            <w:tcW w:w="4086" w:type="dxa"/>
            <w:gridSpan w:val="2"/>
            <w:tcBorders>
              <w:top w:val="nil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D76E6E" w:rsidRPr="00155D16" w:rsidRDefault="00D76E6E" w:rsidP="00516492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155D16">
              <w:rPr>
                <w:rFonts w:ascii="Arial" w:hAnsi="Arial" w:cs="Arial"/>
                <w:color w:val="000000"/>
                <w:sz w:val="18"/>
                <w:szCs w:val="18"/>
              </w:rPr>
              <w:t>Asymp. Sig. (2-tailed)</w:t>
            </w:r>
          </w:p>
        </w:tc>
        <w:tc>
          <w:tcPr>
            <w:tcW w:w="1549" w:type="dxa"/>
            <w:tcBorders>
              <w:top w:val="nil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vAlign w:val="center"/>
          </w:tcPr>
          <w:p w:rsidR="00D76E6E" w:rsidRPr="00155D16" w:rsidRDefault="00D76E6E" w:rsidP="00516492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155D16">
              <w:rPr>
                <w:rFonts w:ascii="Arial" w:hAnsi="Arial" w:cs="Arial"/>
                <w:color w:val="000000"/>
                <w:sz w:val="18"/>
                <w:szCs w:val="18"/>
              </w:rPr>
              <w:t>,200</w:t>
            </w:r>
            <w:r w:rsidRPr="00155D16">
              <w:rPr>
                <w:rFonts w:ascii="Arial" w:hAnsi="Arial" w:cs="Arial"/>
                <w:color w:val="000000"/>
                <w:sz w:val="18"/>
                <w:szCs w:val="18"/>
                <w:vertAlign w:val="superscript"/>
              </w:rPr>
              <w:t>c,d</w:t>
            </w:r>
          </w:p>
        </w:tc>
      </w:tr>
      <w:tr w:rsidR="00D76E6E" w:rsidRPr="00155D16" w:rsidTr="00516492">
        <w:trPr>
          <w:cantSplit/>
          <w:trHeight w:val="352"/>
        </w:trPr>
        <w:tc>
          <w:tcPr>
            <w:tcW w:w="56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D76E6E" w:rsidRPr="00155D16" w:rsidRDefault="00D76E6E" w:rsidP="00516492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155D16">
              <w:rPr>
                <w:rFonts w:ascii="Arial" w:hAnsi="Arial" w:cs="Arial"/>
                <w:color w:val="000000"/>
                <w:sz w:val="18"/>
                <w:szCs w:val="18"/>
              </w:rPr>
              <w:t>a. Test distribution is Normal.</w:t>
            </w:r>
          </w:p>
        </w:tc>
      </w:tr>
      <w:tr w:rsidR="00D76E6E" w:rsidRPr="00155D16" w:rsidTr="00516492">
        <w:trPr>
          <w:cantSplit/>
          <w:trHeight w:val="352"/>
        </w:trPr>
        <w:tc>
          <w:tcPr>
            <w:tcW w:w="56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D76E6E" w:rsidRPr="00155D16" w:rsidRDefault="00D76E6E" w:rsidP="00516492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155D16">
              <w:rPr>
                <w:rFonts w:ascii="Arial" w:hAnsi="Arial" w:cs="Arial"/>
                <w:color w:val="000000"/>
                <w:sz w:val="18"/>
                <w:szCs w:val="18"/>
              </w:rPr>
              <w:t>b. Calculated from data.</w:t>
            </w:r>
          </w:p>
        </w:tc>
      </w:tr>
      <w:tr w:rsidR="00D76E6E" w:rsidRPr="00155D16" w:rsidTr="00516492">
        <w:trPr>
          <w:cantSplit/>
          <w:trHeight w:val="352"/>
        </w:trPr>
        <w:tc>
          <w:tcPr>
            <w:tcW w:w="56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D76E6E" w:rsidRPr="00155D16" w:rsidRDefault="00D76E6E" w:rsidP="00516492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155D16">
              <w:rPr>
                <w:rFonts w:ascii="Arial" w:hAnsi="Arial" w:cs="Arial"/>
                <w:color w:val="000000"/>
                <w:sz w:val="18"/>
                <w:szCs w:val="18"/>
              </w:rPr>
              <w:t>c. Lilliefors Significance Correction.</w:t>
            </w:r>
          </w:p>
        </w:tc>
      </w:tr>
      <w:tr w:rsidR="00D76E6E" w:rsidRPr="00155D16" w:rsidTr="00516492">
        <w:trPr>
          <w:cantSplit/>
          <w:trHeight w:val="370"/>
        </w:trPr>
        <w:tc>
          <w:tcPr>
            <w:tcW w:w="56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D76E6E" w:rsidRPr="00155D16" w:rsidRDefault="00D76E6E" w:rsidP="00516492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155D16">
              <w:rPr>
                <w:rFonts w:ascii="Arial" w:hAnsi="Arial" w:cs="Arial"/>
                <w:color w:val="000000"/>
                <w:sz w:val="18"/>
                <w:szCs w:val="18"/>
              </w:rPr>
              <w:t>d. This is a lower bound of the true significance.</w:t>
            </w:r>
          </w:p>
        </w:tc>
      </w:tr>
    </w:tbl>
    <w:p w:rsidR="00D76E6E" w:rsidRPr="004D494A" w:rsidRDefault="004D494A" w:rsidP="004D494A">
      <w:pPr>
        <w:jc w:val="center"/>
        <w:rPr>
          <w:b/>
          <w:sz w:val="32"/>
          <w:szCs w:val="32"/>
        </w:rPr>
      </w:pPr>
      <w:r w:rsidRPr="004D494A">
        <w:rPr>
          <w:b/>
          <w:sz w:val="32"/>
          <w:szCs w:val="32"/>
        </w:rPr>
        <w:lastRenderedPageBreak/>
        <w:t>Uji Multikolinearitas</w:t>
      </w:r>
    </w:p>
    <w:tbl>
      <w:tblPr>
        <w:tblW w:w="6762" w:type="dxa"/>
        <w:tblInd w:w="133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973"/>
        <w:gridCol w:w="2926"/>
        <w:gridCol w:w="1502"/>
        <w:gridCol w:w="1361"/>
      </w:tblGrid>
      <w:tr w:rsidR="00D76E6E" w:rsidRPr="008F4956" w:rsidTr="004D494A">
        <w:trPr>
          <w:cantSplit/>
          <w:trHeight w:val="551"/>
        </w:trPr>
        <w:tc>
          <w:tcPr>
            <w:tcW w:w="676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D76E6E" w:rsidRDefault="004D494A" w:rsidP="004D494A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vertAlign w:val="superscript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                                                       </w:t>
            </w:r>
            <w:r w:rsidR="00D76E6E" w:rsidRPr="008F4956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Coefficients</w:t>
            </w:r>
            <w:r w:rsidR="00D76E6E" w:rsidRPr="008F4956">
              <w:rPr>
                <w:rFonts w:ascii="Arial" w:hAnsi="Arial" w:cs="Arial"/>
                <w:b/>
                <w:bCs/>
                <w:color w:val="000000"/>
                <w:sz w:val="18"/>
                <w:szCs w:val="18"/>
                <w:vertAlign w:val="superscript"/>
              </w:rPr>
              <w:t>a</w:t>
            </w:r>
          </w:p>
          <w:p w:rsidR="00D76E6E" w:rsidRPr="008F4956" w:rsidRDefault="004D494A" w:rsidP="00516492">
            <w:pPr>
              <w:autoSpaceDE w:val="0"/>
              <w:autoSpaceDN w:val="0"/>
              <w:adjustRightInd w:val="0"/>
              <w:spacing w:after="0" w:line="320" w:lineRule="atLeast"/>
              <w:ind w:right="60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                    </w:t>
            </w:r>
          </w:p>
        </w:tc>
      </w:tr>
      <w:tr w:rsidR="00D76E6E" w:rsidRPr="008F4956" w:rsidTr="004D494A">
        <w:trPr>
          <w:cantSplit/>
          <w:trHeight w:val="551"/>
        </w:trPr>
        <w:tc>
          <w:tcPr>
            <w:tcW w:w="3899" w:type="dxa"/>
            <w:gridSpan w:val="2"/>
            <w:vMerge w:val="restart"/>
            <w:tcBorders>
              <w:top w:val="single" w:sz="16" w:space="0" w:color="000000"/>
              <w:left w:val="single" w:sz="16" w:space="0" w:color="000000"/>
              <w:bottom w:val="nil"/>
              <w:right w:val="nil"/>
            </w:tcBorders>
            <w:shd w:val="clear" w:color="auto" w:fill="FFFFFF"/>
            <w:vAlign w:val="bottom"/>
          </w:tcPr>
          <w:p w:rsidR="00D76E6E" w:rsidRPr="008F4956" w:rsidRDefault="00D76E6E" w:rsidP="00516492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4956">
              <w:rPr>
                <w:rFonts w:ascii="Arial" w:hAnsi="Arial" w:cs="Arial"/>
                <w:color w:val="000000"/>
                <w:sz w:val="18"/>
                <w:szCs w:val="18"/>
              </w:rPr>
              <w:t>Model</w:t>
            </w:r>
          </w:p>
        </w:tc>
        <w:tc>
          <w:tcPr>
            <w:tcW w:w="2863" w:type="dxa"/>
            <w:gridSpan w:val="2"/>
            <w:tcBorders>
              <w:top w:val="single" w:sz="16" w:space="0" w:color="000000"/>
              <w:left w:val="single" w:sz="16" w:space="0" w:color="000000"/>
              <w:right w:val="single" w:sz="16" w:space="0" w:color="000000"/>
            </w:tcBorders>
            <w:shd w:val="clear" w:color="auto" w:fill="FFFFFF"/>
            <w:vAlign w:val="bottom"/>
          </w:tcPr>
          <w:p w:rsidR="00D76E6E" w:rsidRPr="008F4956" w:rsidRDefault="00D76E6E" w:rsidP="00516492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4956">
              <w:rPr>
                <w:rFonts w:ascii="Arial" w:hAnsi="Arial" w:cs="Arial"/>
                <w:color w:val="000000"/>
                <w:sz w:val="18"/>
                <w:szCs w:val="18"/>
              </w:rPr>
              <w:t>Collinearity Statistics</w:t>
            </w:r>
          </w:p>
        </w:tc>
      </w:tr>
      <w:tr w:rsidR="00D76E6E" w:rsidRPr="008F4956" w:rsidTr="004D494A">
        <w:trPr>
          <w:cantSplit/>
          <w:trHeight w:val="51"/>
        </w:trPr>
        <w:tc>
          <w:tcPr>
            <w:tcW w:w="3899" w:type="dxa"/>
            <w:gridSpan w:val="2"/>
            <w:vMerge/>
            <w:tcBorders>
              <w:top w:val="single" w:sz="16" w:space="0" w:color="000000"/>
              <w:left w:val="single" w:sz="16" w:space="0" w:color="000000"/>
              <w:bottom w:val="nil"/>
              <w:right w:val="nil"/>
            </w:tcBorders>
            <w:shd w:val="clear" w:color="auto" w:fill="FFFFFF"/>
            <w:vAlign w:val="bottom"/>
          </w:tcPr>
          <w:p w:rsidR="00D76E6E" w:rsidRPr="008F4956" w:rsidRDefault="00D76E6E" w:rsidP="00516492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502" w:type="dxa"/>
            <w:tcBorders>
              <w:left w:val="single" w:sz="16" w:space="0" w:color="000000"/>
              <w:bottom w:val="single" w:sz="16" w:space="0" w:color="000000"/>
            </w:tcBorders>
            <w:shd w:val="clear" w:color="auto" w:fill="FFFFFF"/>
            <w:vAlign w:val="bottom"/>
          </w:tcPr>
          <w:p w:rsidR="00D76E6E" w:rsidRPr="008F4956" w:rsidRDefault="00D76E6E" w:rsidP="00516492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4956">
              <w:rPr>
                <w:rFonts w:ascii="Arial" w:hAnsi="Arial" w:cs="Arial"/>
                <w:color w:val="000000"/>
                <w:sz w:val="18"/>
                <w:szCs w:val="18"/>
              </w:rPr>
              <w:t>Tolerance</w:t>
            </w:r>
          </w:p>
        </w:tc>
        <w:tc>
          <w:tcPr>
            <w:tcW w:w="1361" w:type="dxa"/>
            <w:tcBorders>
              <w:bottom w:val="single" w:sz="16" w:space="0" w:color="000000"/>
              <w:right w:val="single" w:sz="16" w:space="0" w:color="000000"/>
            </w:tcBorders>
            <w:shd w:val="clear" w:color="auto" w:fill="FFFFFF"/>
            <w:vAlign w:val="bottom"/>
          </w:tcPr>
          <w:p w:rsidR="00D76E6E" w:rsidRPr="008F4956" w:rsidRDefault="00D76E6E" w:rsidP="00516492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4956">
              <w:rPr>
                <w:rFonts w:ascii="Arial" w:hAnsi="Arial" w:cs="Arial"/>
                <w:color w:val="000000"/>
                <w:sz w:val="18"/>
                <w:szCs w:val="18"/>
              </w:rPr>
              <w:t>VIF</w:t>
            </w:r>
          </w:p>
        </w:tc>
      </w:tr>
      <w:tr w:rsidR="00D76E6E" w:rsidRPr="008F4956" w:rsidTr="004D494A">
        <w:trPr>
          <w:cantSplit/>
          <w:trHeight w:val="551"/>
        </w:trPr>
        <w:tc>
          <w:tcPr>
            <w:tcW w:w="973" w:type="dxa"/>
            <w:vMerge w:val="restart"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D76E6E" w:rsidRPr="008F4956" w:rsidRDefault="00D76E6E" w:rsidP="00516492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4956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2926" w:type="dxa"/>
            <w:tcBorders>
              <w:top w:val="single" w:sz="16" w:space="0" w:color="000000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D76E6E" w:rsidRPr="008F4956" w:rsidRDefault="00D76E6E" w:rsidP="00516492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4956">
              <w:rPr>
                <w:rFonts w:ascii="Arial" w:hAnsi="Arial" w:cs="Arial"/>
                <w:color w:val="000000"/>
                <w:sz w:val="18"/>
                <w:szCs w:val="18"/>
              </w:rPr>
              <w:t>ReturnOnInvestment</w:t>
            </w:r>
          </w:p>
        </w:tc>
        <w:tc>
          <w:tcPr>
            <w:tcW w:w="1502" w:type="dxa"/>
            <w:tcBorders>
              <w:top w:val="single" w:sz="16" w:space="0" w:color="000000"/>
              <w:left w:val="single" w:sz="16" w:space="0" w:color="000000"/>
              <w:bottom w:val="nil"/>
            </w:tcBorders>
            <w:shd w:val="clear" w:color="auto" w:fill="FFFFFF"/>
            <w:vAlign w:val="center"/>
          </w:tcPr>
          <w:p w:rsidR="00D76E6E" w:rsidRPr="008F4956" w:rsidRDefault="00D76E6E" w:rsidP="00516492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4956">
              <w:rPr>
                <w:rFonts w:ascii="Arial" w:hAnsi="Arial" w:cs="Arial"/>
                <w:color w:val="000000"/>
                <w:sz w:val="18"/>
                <w:szCs w:val="18"/>
              </w:rPr>
              <w:t>,991</w:t>
            </w:r>
          </w:p>
        </w:tc>
        <w:tc>
          <w:tcPr>
            <w:tcW w:w="1361" w:type="dxa"/>
            <w:tcBorders>
              <w:top w:val="single" w:sz="16" w:space="0" w:color="000000"/>
              <w:bottom w:val="nil"/>
              <w:right w:val="single" w:sz="16" w:space="0" w:color="000000"/>
            </w:tcBorders>
            <w:shd w:val="clear" w:color="auto" w:fill="FFFFFF"/>
            <w:vAlign w:val="center"/>
          </w:tcPr>
          <w:p w:rsidR="00D76E6E" w:rsidRPr="008F4956" w:rsidRDefault="00D76E6E" w:rsidP="00516492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4956">
              <w:rPr>
                <w:rFonts w:ascii="Arial" w:hAnsi="Arial" w:cs="Arial"/>
                <w:color w:val="000000"/>
                <w:sz w:val="18"/>
                <w:szCs w:val="18"/>
              </w:rPr>
              <w:t>1,009</w:t>
            </w:r>
          </w:p>
        </w:tc>
      </w:tr>
      <w:tr w:rsidR="00D76E6E" w:rsidRPr="008F4956" w:rsidTr="004D494A">
        <w:trPr>
          <w:cantSplit/>
          <w:trHeight w:val="251"/>
        </w:trPr>
        <w:tc>
          <w:tcPr>
            <w:tcW w:w="97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D76E6E" w:rsidRPr="008F4956" w:rsidRDefault="00D76E6E" w:rsidP="00516492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2926" w:type="dxa"/>
            <w:tcBorders>
              <w:top w:val="nil"/>
              <w:left w:val="nil"/>
              <w:bottom w:val="single" w:sz="16" w:space="0" w:color="000000"/>
              <w:right w:val="single" w:sz="16" w:space="0" w:color="000000"/>
            </w:tcBorders>
            <w:shd w:val="clear" w:color="auto" w:fill="FFFFFF"/>
          </w:tcPr>
          <w:p w:rsidR="00D76E6E" w:rsidRPr="008F4956" w:rsidRDefault="00D76E6E" w:rsidP="00516492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4956">
              <w:rPr>
                <w:rFonts w:ascii="Arial" w:hAnsi="Arial" w:cs="Arial"/>
                <w:color w:val="000000"/>
                <w:sz w:val="18"/>
                <w:szCs w:val="18"/>
              </w:rPr>
              <w:t>RasioKecukupanDana</w:t>
            </w:r>
          </w:p>
        </w:tc>
        <w:tc>
          <w:tcPr>
            <w:tcW w:w="1502" w:type="dxa"/>
            <w:tcBorders>
              <w:top w:val="nil"/>
              <w:left w:val="single" w:sz="16" w:space="0" w:color="000000"/>
              <w:bottom w:val="single" w:sz="16" w:space="0" w:color="000000"/>
            </w:tcBorders>
            <w:shd w:val="clear" w:color="auto" w:fill="FFFFFF"/>
            <w:vAlign w:val="center"/>
          </w:tcPr>
          <w:p w:rsidR="00D76E6E" w:rsidRPr="008F4956" w:rsidRDefault="00D76E6E" w:rsidP="00516492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4956">
              <w:rPr>
                <w:rFonts w:ascii="Arial" w:hAnsi="Arial" w:cs="Arial"/>
                <w:color w:val="000000"/>
                <w:sz w:val="18"/>
                <w:szCs w:val="18"/>
              </w:rPr>
              <w:t>,991</w:t>
            </w:r>
          </w:p>
        </w:tc>
        <w:tc>
          <w:tcPr>
            <w:tcW w:w="1361" w:type="dxa"/>
            <w:tcBorders>
              <w:top w:val="nil"/>
              <w:bottom w:val="single" w:sz="16" w:space="0" w:color="000000"/>
              <w:right w:val="single" w:sz="16" w:space="0" w:color="000000"/>
            </w:tcBorders>
            <w:shd w:val="clear" w:color="auto" w:fill="FFFFFF"/>
            <w:vAlign w:val="center"/>
          </w:tcPr>
          <w:p w:rsidR="00D76E6E" w:rsidRPr="008F4956" w:rsidRDefault="00D76E6E" w:rsidP="00516492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4956">
              <w:rPr>
                <w:rFonts w:ascii="Arial" w:hAnsi="Arial" w:cs="Arial"/>
                <w:color w:val="000000"/>
                <w:sz w:val="18"/>
                <w:szCs w:val="18"/>
              </w:rPr>
              <w:t>1,009</w:t>
            </w:r>
          </w:p>
        </w:tc>
      </w:tr>
      <w:tr w:rsidR="00D76E6E" w:rsidRPr="006A0929" w:rsidTr="004D494A">
        <w:trPr>
          <w:cantSplit/>
          <w:trHeight w:val="551"/>
        </w:trPr>
        <w:tc>
          <w:tcPr>
            <w:tcW w:w="676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D76E6E" w:rsidRPr="006A0929" w:rsidRDefault="00D76E6E" w:rsidP="00D76E6E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320" w:lineRule="atLeast"/>
              <w:ind w:right="6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A0929">
              <w:rPr>
                <w:rFonts w:ascii="Arial" w:hAnsi="Arial" w:cs="Arial"/>
                <w:color w:val="000000"/>
                <w:sz w:val="18"/>
                <w:szCs w:val="18"/>
              </w:rPr>
              <w:t>Dependent Variable: JumlahIuranPensiun</w:t>
            </w:r>
          </w:p>
          <w:p w:rsidR="00D76E6E" w:rsidRPr="006A0929" w:rsidRDefault="00D76E6E" w:rsidP="00516492">
            <w:pPr>
              <w:autoSpaceDE w:val="0"/>
              <w:autoSpaceDN w:val="0"/>
              <w:adjustRightInd w:val="0"/>
              <w:spacing w:after="0" w:line="320" w:lineRule="atLeast"/>
              <w:ind w:right="60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</w:tbl>
    <w:p w:rsidR="00D76E6E" w:rsidRDefault="00D76E6E">
      <w:pPr>
        <w:rPr>
          <w:sz w:val="32"/>
          <w:szCs w:val="32"/>
        </w:rPr>
      </w:pPr>
    </w:p>
    <w:p w:rsidR="004D494A" w:rsidRPr="004D494A" w:rsidRDefault="004D494A">
      <w:pPr>
        <w:rPr>
          <w:sz w:val="32"/>
          <w:szCs w:val="32"/>
        </w:rPr>
      </w:pPr>
    </w:p>
    <w:p w:rsidR="00866EB9" w:rsidRPr="004D494A" w:rsidRDefault="004D494A" w:rsidP="004D494A">
      <w:pPr>
        <w:jc w:val="center"/>
        <w:rPr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       </w:t>
      </w:r>
      <w:r w:rsidRPr="004D494A">
        <w:rPr>
          <w:rFonts w:ascii="Times New Roman" w:hAnsi="Times New Roman" w:cs="Times New Roman"/>
          <w:b/>
          <w:sz w:val="32"/>
          <w:szCs w:val="32"/>
        </w:rPr>
        <w:t>Uji Heteroskedastisitas</w:t>
      </w:r>
    </w:p>
    <w:p w:rsidR="00D76E6E" w:rsidRDefault="004D494A">
      <w:r>
        <w:rPr>
          <w:noProof/>
          <w:lang w:eastAsia="id-ID"/>
        </w:rPr>
        <w:t xml:space="preserve">                                   </w:t>
      </w:r>
      <w:r w:rsidR="00D76E6E" w:rsidRPr="00D76E6E">
        <w:rPr>
          <w:noProof/>
          <w:lang w:eastAsia="id-ID"/>
        </w:rPr>
        <w:drawing>
          <wp:inline distT="0" distB="0" distL="0" distR="0">
            <wp:extent cx="4077937" cy="3713505"/>
            <wp:effectExtent l="19050" t="0" r="0" b="0"/>
            <wp:docPr id="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651" cy="3721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6E6E" w:rsidRDefault="00D76E6E"/>
    <w:p w:rsidR="00D76E6E" w:rsidRDefault="00D76E6E"/>
    <w:p w:rsidR="00D76E6E" w:rsidRDefault="00D76E6E"/>
    <w:p w:rsidR="00D76E6E" w:rsidRPr="004D494A" w:rsidRDefault="004D494A" w:rsidP="004D494A">
      <w:pPr>
        <w:jc w:val="center"/>
        <w:rPr>
          <w:sz w:val="32"/>
          <w:szCs w:val="32"/>
        </w:rPr>
      </w:pPr>
      <w:r w:rsidRPr="004D494A">
        <w:rPr>
          <w:rFonts w:ascii="Times New Roman" w:hAnsi="Times New Roman" w:cs="Times New Roman"/>
          <w:b/>
          <w:sz w:val="32"/>
          <w:szCs w:val="32"/>
        </w:rPr>
        <w:t>Analisis Regresi Linier Berganda</w:t>
      </w:r>
    </w:p>
    <w:tbl>
      <w:tblPr>
        <w:tblW w:w="7654" w:type="dxa"/>
        <w:tblInd w:w="85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381"/>
        <w:gridCol w:w="1183"/>
        <w:gridCol w:w="1369"/>
        <w:gridCol w:w="1338"/>
        <w:gridCol w:w="1476"/>
        <w:gridCol w:w="915"/>
        <w:gridCol w:w="992"/>
      </w:tblGrid>
      <w:tr w:rsidR="004D23B8" w:rsidRPr="00F154CB" w:rsidTr="004D23B8">
        <w:trPr>
          <w:cantSplit/>
        </w:trPr>
        <w:tc>
          <w:tcPr>
            <w:tcW w:w="7654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Coefficients</w:t>
            </w:r>
            <w:r w:rsidRPr="00F154CB">
              <w:rPr>
                <w:rFonts w:ascii="Arial" w:hAnsi="Arial" w:cs="Arial"/>
                <w:b/>
                <w:bCs/>
                <w:color w:val="000000"/>
                <w:sz w:val="18"/>
                <w:szCs w:val="18"/>
                <w:vertAlign w:val="superscript"/>
              </w:rPr>
              <w:t>a</w:t>
            </w:r>
          </w:p>
        </w:tc>
      </w:tr>
      <w:tr w:rsidR="004D23B8" w:rsidRPr="00F154CB" w:rsidTr="004D23B8">
        <w:trPr>
          <w:cantSplit/>
        </w:trPr>
        <w:tc>
          <w:tcPr>
            <w:tcW w:w="1564" w:type="dxa"/>
            <w:gridSpan w:val="2"/>
            <w:vMerge w:val="restart"/>
            <w:tcBorders>
              <w:top w:val="single" w:sz="16" w:space="0" w:color="000000"/>
              <w:left w:val="single" w:sz="16" w:space="0" w:color="000000"/>
              <w:bottom w:val="nil"/>
              <w:right w:val="nil"/>
            </w:tcBorders>
            <w:shd w:val="clear" w:color="auto" w:fill="FFFFFF"/>
            <w:vAlign w:val="bottom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Model</w:t>
            </w:r>
          </w:p>
        </w:tc>
        <w:tc>
          <w:tcPr>
            <w:tcW w:w="2707" w:type="dxa"/>
            <w:gridSpan w:val="2"/>
            <w:tcBorders>
              <w:top w:val="single" w:sz="16" w:space="0" w:color="000000"/>
              <w:left w:val="single" w:sz="16" w:space="0" w:color="000000"/>
            </w:tcBorders>
            <w:shd w:val="clear" w:color="auto" w:fill="FFFFFF"/>
            <w:vAlign w:val="bottom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Unstandardized Coefficients</w:t>
            </w:r>
          </w:p>
        </w:tc>
        <w:tc>
          <w:tcPr>
            <w:tcW w:w="1476" w:type="dxa"/>
            <w:tcBorders>
              <w:top w:val="single" w:sz="16" w:space="0" w:color="000000"/>
            </w:tcBorders>
            <w:shd w:val="clear" w:color="auto" w:fill="FFFFFF"/>
            <w:vAlign w:val="bottom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Standardized Coefficients</w:t>
            </w:r>
          </w:p>
        </w:tc>
        <w:tc>
          <w:tcPr>
            <w:tcW w:w="915" w:type="dxa"/>
            <w:vMerge w:val="restart"/>
            <w:tcBorders>
              <w:top w:val="single" w:sz="16" w:space="0" w:color="000000"/>
            </w:tcBorders>
            <w:shd w:val="clear" w:color="auto" w:fill="FFFFFF"/>
            <w:vAlign w:val="bottom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t</w:t>
            </w:r>
          </w:p>
        </w:tc>
        <w:tc>
          <w:tcPr>
            <w:tcW w:w="992" w:type="dxa"/>
            <w:vMerge w:val="restart"/>
            <w:tcBorders>
              <w:top w:val="single" w:sz="16" w:space="0" w:color="000000"/>
              <w:right w:val="single" w:sz="16" w:space="0" w:color="000000"/>
            </w:tcBorders>
            <w:shd w:val="clear" w:color="auto" w:fill="FFFFFF"/>
            <w:vAlign w:val="bottom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Sig.</w:t>
            </w:r>
          </w:p>
        </w:tc>
      </w:tr>
      <w:tr w:rsidR="004D23B8" w:rsidRPr="00F154CB" w:rsidTr="004D23B8">
        <w:trPr>
          <w:cantSplit/>
        </w:trPr>
        <w:tc>
          <w:tcPr>
            <w:tcW w:w="1564" w:type="dxa"/>
            <w:gridSpan w:val="2"/>
            <w:vMerge/>
            <w:tcBorders>
              <w:top w:val="single" w:sz="16" w:space="0" w:color="000000"/>
              <w:left w:val="single" w:sz="16" w:space="0" w:color="000000"/>
              <w:bottom w:val="nil"/>
              <w:right w:val="nil"/>
            </w:tcBorders>
            <w:shd w:val="clear" w:color="auto" w:fill="FFFFFF"/>
            <w:vAlign w:val="bottom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369" w:type="dxa"/>
            <w:tcBorders>
              <w:left w:val="single" w:sz="16" w:space="0" w:color="000000"/>
              <w:bottom w:val="single" w:sz="16" w:space="0" w:color="000000"/>
            </w:tcBorders>
            <w:shd w:val="clear" w:color="auto" w:fill="FFFFFF"/>
            <w:vAlign w:val="bottom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B</w:t>
            </w:r>
          </w:p>
        </w:tc>
        <w:tc>
          <w:tcPr>
            <w:tcW w:w="1338" w:type="dxa"/>
            <w:tcBorders>
              <w:bottom w:val="single" w:sz="16" w:space="0" w:color="000000"/>
            </w:tcBorders>
            <w:shd w:val="clear" w:color="auto" w:fill="FFFFFF"/>
            <w:vAlign w:val="bottom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Std. Error</w:t>
            </w:r>
          </w:p>
        </w:tc>
        <w:tc>
          <w:tcPr>
            <w:tcW w:w="1476" w:type="dxa"/>
            <w:tcBorders>
              <w:bottom w:val="single" w:sz="16" w:space="0" w:color="000000"/>
            </w:tcBorders>
            <w:shd w:val="clear" w:color="auto" w:fill="FFFFFF"/>
            <w:vAlign w:val="bottom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Beta</w:t>
            </w:r>
          </w:p>
        </w:tc>
        <w:tc>
          <w:tcPr>
            <w:tcW w:w="915" w:type="dxa"/>
            <w:vMerge/>
            <w:tcBorders>
              <w:top w:val="single" w:sz="16" w:space="0" w:color="000000"/>
            </w:tcBorders>
            <w:shd w:val="clear" w:color="auto" w:fill="FFFFFF"/>
            <w:vAlign w:val="bottom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vMerge/>
            <w:tcBorders>
              <w:top w:val="single" w:sz="16" w:space="0" w:color="000000"/>
              <w:right w:val="single" w:sz="16" w:space="0" w:color="000000"/>
            </w:tcBorders>
            <w:shd w:val="clear" w:color="auto" w:fill="FFFFFF"/>
            <w:vAlign w:val="bottom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4D23B8" w:rsidRPr="00F154CB" w:rsidTr="004D23B8">
        <w:trPr>
          <w:cantSplit/>
        </w:trPr>
        <w:tc>
          <w:tcPr>
            <w:tcW w:w="381" w:type="dxa"/>
            <w:vMerge w:val="restart"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83" w:type="dxa"/>
            <w:tcBorders>
              <w:top w:val="single" w:sz="16" w:space="0" w:color="000000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(Constant)</w:t>
            </w:r>
          </w:p>
        </w:tc>
        <w:tc>
          <w:tcPr>
            <w:tcW w:w="1369" w:type="dxa"/>
            <w:tcBorders>
              <w:top w:val="single" w:sz="16" w:space="0" w:color="000000"/>
              <w:left w:val="single" w:sz="16" w:space="0" w:color="000000"/>
              <w:bottom w:val="nil"/>
            </w:tcBorders>
            <w:shd w:val="clear" w:color="auto" w:fill="FFFFFF"/>
            <w:vAlign w:val="center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-144261,318</w:t>
            </w:r>
          </w:p>
        </w:tc>
        <w:tc>
          <w:tcPr>
            <w:tcW w:w="1338" w:type="dxa"/>
            <w:tcBorders>
              <w:top w:val="single" w:sz="16" w:space="0" w:color="000000"/>
              <w:bottom w:val="nil"/>
            </w:tcBorders>
            <w:shd w:val="clear" w:color="auto" w:fill="FFFFFF"/>
            <w:vAlign w:val="center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91953,470</w:t>
            </w:r>
          </w:p>
        </w:tc>
        <w:tc>
          <w:tcPr>
            <w:tcW w:w="1476" w:type="dxa"/>
            <w:tcBorders>
              <w:top w:val="single" w:sz="16" w:space="0" w:color="000000"/>
              <w:bottom w:val="nil"/>
            </w:tcBorders>
            <w:shd w:val="clear" w:color="auto" w:fill="FFFFFF"/>
            <w:vAlign w:val="center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5" w:type="dxa"/>
            <w:tcBorders>
              <w:top w:val="single" w:sz="16" w:space="0" w:color="000000"/>
              <w:bottom w:val="nil"/>
            </w:tcBorders>
            <w:shd w:val="clear" w:color="auto" w:fill="FFFFFF"/>
            <w:vAlign w:val="center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-1,569</w:t>
            </w:r>
          </w:p>
        </w:tc>
        <w:tc>
          <w:tcPr>
            <w:tcW w:w="992" w:type="dxa"/>
            <w:tcBorders>
              <w:top w:val="single" w:sz="16" w:space="0" w:color="000000"/>
              <w:bottom w:val="nil"/>
              <w:right w:val="single" w:sz="16" w:space="0" w:color="000000"/>
            </w:tcBorders>
            <w:shd w:val="clear" w:color="auto" w:fill="FFFFFF"/>
            <w:vAlign w:val="center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,215</w:t>
            </w:r>
          </w:p>
        </w:tc>
      </w:tr>
      <w:tr w:rsidR="004D23B8" w:rsidRPr="00F154CB" w:rsidTr="004D23B8">
        <w:trPr>
          <w:cantSplit/>
        </w:trPr>
        <w:tc>
          <w:tcPr>
            <w:tcW w:w="381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ROI</w:t>
            </w:r>
          </w:p>
        </w:tc>
        <w:tc>
          <w:tcPr>
            <w:tcW w:w="1369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  <w:vAlign w:val="center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-1067,150</w:t>
            </w:r>
          </w:p>
        </w:tc>
        <w:tc>
          <w:tcPr>
            <w:tcW w:w="1338" w:type="dxa"/>
            <w:tcBorders>
              <w:top w:val="nil"/>
              <w:bottom w:val="nil"/>
            </w:tcBorders>
            <w:shd w:val="clear" w:color="auto" w:fill="FFFFFF"/>
            <w:vAlign w:val="center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38,618</w:t>
            </w:r>
          </w:p>
        </w:tc>
        <w:tc>
          <w:tcPr>
            <w:tcW w:w="1476" w:type="dxa"/>
            <w:tcBorders>
              <w:top w:val="nil"/>
              <w:bottom w:val="nil"/>
            </w:tcBorders>
            <w:shd w:val="clear" w:color="auto" w:fill="FFFFFF"/>
            <w:vAlign w:val="center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-,954</w:t>
            </w:r>
          </w:p>
        </w:tc>
        <w:tc>
          <w:tcPr>
            <w:tcW w:w="915" w:type="dxa"/>
            <w:tcBorders>
              <w:top w:val="nil"/>
              <w:bottom w:val="nil"/>
            </w:tcBorders>
            <w:shd w:val="clear" w:color="auto" w:fill="FFFFFF"/>
            <w:vAlign w:val="center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-27,633</w:t>
            </w:r>
          </w:p>
        </w:tc>
        <w:tc>
          <w:tcPr>
            <w:tcW w:w="992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  <w:vAlign w:val="center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,000</w:t>
            </w:r>
          </w:p>
        </w:tc>
      </w:tr>
      <w:tr w:rsidR="004D23B8" w:rsidRPr="00F154CB" w:rsidTr="004D23B8">
        <w:trPr>
          <w:cantSplit/>
        </w:trPr>
        <w:tc>
          <w:tcPr>
            <w:tcW w:w="381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183" w:type="dxa"/>
            <w:tcBorders>
              <w:top w:val="nil"/>
              <w:left w:val="nil"/>
              <w:bottom w:val="single" w:sz="16" w:space="0" w:color="000000"/>
              <w:right w:val="single" w:sz="16" w:space="0" w:color="000000"/>
            </w:tcBorders>
            <w:shd w:val="clear" w:color="auto" w:fill="FFFFFF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RKD</w:t>
            </w:r>
          </w:p>
        </w:tc>
        <w:tc>
          <w:tcPr>
            <w:tcW w:w="1369" w:type="dxa"/>
            <w:tcBorders>
              <w:top w:val="nil"/>
              <w:left w:val="single" w:sz="16" w:space="0" w:color="000000"/>
              <w:bottom w:val="single" w:sz="16" w:space="0" w:color="000000"/>
            </w:tcBorders>
            <w:shd w:val="clear" w:color="auto" w:fill="FFFFFF"/>
            <w:vAlign w:val="center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323054,398</w:t>
            </w:r>
          </w:p>
        </w:tc>
        <w:tc>
          <w:tcPr>
            <w:tcW w:w="1338" w:type="dxa"/>
            <w:tcBorders>
              <w:top w:val="nil"/>
              <w:bottom w:val="single" w:sz="16" w:space="0" w:color="000000"/>
            </w:tcBorders>
            <w:shd w:val="clear" w:color="auto" w:fill="FFFFFF"/>
            <w:vAlign w:val="center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79858,749</w:t>
            </w:r>
          </w:p>
        </w:tc>
        <w:tc>
          <w:tcPr>
            <w:tcW w:w="1476" w:type="dxa"/>
            <w:tcBorders>
              <w:top w:val="nil"/>
              <w:bottom w:val="single" w:sz="16" w:space="0" w:color="000000"/>
            </w:tcBorders>
            <w:shd w:val="clear" w:color="auto" w:fill="FFFFFF"/>
            <w:vAlign w:val="center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,140</w:t>
            </w:r>
          </w:p>
        </w:tc>
        <w:tc>
          <w:tcPr>
            <w:tcW w:w="915" w:type="dxa"/>
            <w:tcBorders>
              <w:top w:val="nil"/>
              <w:bottom w:val="single" w:sz="16" w:space="0" w:color="000000"/>
            </w:tcBorders>
            <w:shd w:val="clear" w:color="auto" w:fill="FFFFFF"/>
            <w:vAlign w:val="center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4,045</w:t>
            </w:r>
          </w:p>
        </w:tc>
        <w:tc>
          <w:tcPr>
            <w:tcW w:w="992" w:type="dxa"/>
            <w:tcBorders>
              <w:top w:val="nil"/>
              <w:bottom w:val="single" w:sz="16" w:space="0" w:color="000000"/>
              <w:right w:val="single" w:sz="16" w:space="0" w:color="000000"/>
            </w:tcBorders>
            <w:shd w:val="clear" w:color="auto" w:fill="FFFFFF"/>
            <w:vAlign w:val="center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,027</w:t>
            </w:r>
          </w:p>
        </w:tc>
      </w:tr>
      <w:tr w:rsidR="004D23B8" w:rsidRPr="00F154CB" w:rsidTr="004D23B8">
        <w:trPr>
          <w:cantSplit/>
        </w:trPr>
        <w:tc>
          <w:tcPr>
            <w:tcW w:w="7654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a. Dependent Variable: IURAN</w:t>
            </w:r>
          </w:p>
        </w:tc>
      </w:tr>
    </w:tbl>
    <w:p w:rsidR="00866EB9" w:rsidRDefault="00866EB9"/>
    <w:p w:rsidR="00866EB9" w:rsidRPr="00C61481" w:rsidRDefault="00C61481" w:rsidP="00C61481">
      <w:pPr>
        <w:jc w:val="center"/>
        <w:rPr>
          <w:sz w:val="32"/>
          <w:szCs w:val="32"/>
        </w:rPr>
      </w:pPr>
      <w:r w:rsidRPr="00C61481">
        <w:rPr>
          <w:rFonts w:ascii="Times New Roman" w:hAnsi="Times New Roman" w:cs="Times New Roman"/>
          <w:b/>
          <w:sz w:val="32"/>
          <w:szCs w:val="32"/>
        </w:rPr>
        <w:t>Koefisien Korelasi</w:t>
      </w:r>
      <w:r w:rsidRPr="00C61481">
        <w:rPr>
          <w:rFonts w:ascii="Times New Roman" w:hAnsi="Times New Roman" w:cs="Times New Roman"/>
          <w:b/>
          <w:sz w:val="32"/>
          <w:szCs w:val="32"/>
        </w:rPr>
        <w:tab/>
      </w:r>
    </w:p>
    <w:tbl>
      <w:tblPr>
        <w:tblW w:w="7972" w:type="dxa"/>
        <w:tblInd w:w="70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49"/>
        <w:gridCol w:w="7889"/>
        <w:gridCol w:w="34"/>
      </w:tblGrid>
      <w:tr w:rsidR="00C61481" w:rsidRPr="001346F7" w:rsidTr="00C61481">
        <w:trPr>
          <w:gridAfter w:val="1"/>
          <w:wAfter w:w="34" w:type="dxa"/>
          <w:cantSplit/>
          <w:trHeight w:val="382"/>
        </w:trPr>
        <w:tc>
          <w:tcPr>
            <w:tcW w:w="793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tbl>
            <w:tblPr>
              <w:tblW w:w="7654" w:type="dxa"/>
              <w:tblInd w:w="142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Layout w:type="fixed"/>
              <w:tblCellMar>
                <w:left w:w="0" w:type="dxa"/>
                <w:right w:w="0" w:type="dxa"/>
              </w:tblCellMar>
              <w:tblLook w:val="0000"/>
            </w:tblPr>
            <w:tblGrid>
              <w:gridCol w:w="851"/>
              <w:gridCol w:w="835"/>
              <w:gridCol w:w="1092"/>
              <w:gridCol w:w="2183"/>
              <w:gridCol w:w="2693"/>
            </w:tblGrid>
            <w:tr w:rsidR="004D23B8" w:rsidRPr="0054137E" w:rsidTr="004D23B8">
              <w:trPr>
                <w:cantSplit/>
              </w:trPr>
              <w:tc>
                <w:tcPr>
                  <w:tcW w:w="7654" w:type="dxa"/>
                  <w:gridSpan w:val="5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:rsidR="004D23B8" w:rsidRPr="0054137E" w:rsidRDefault="004D23B8" w:rsidP="007E4425">
                  <w:pPr>
                    <w:autoSpaceDE w:val="0"/>
                    <w:autoSpaceDN w:val="0"/>
                    <w:adjustRightInd w:val="0"/>
                    <w:spacing w:after="0" w:line="320" w:lineRule="atLeast"/>
                    <w:ind w:left="60" w:right="6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54137E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Model Summary</w:t>
                  </w:r>
                </w:p>
              </w:tc>
            </w:tr>
            <w:tr w:rsidR="004D23B8" w:rsidRPr="0054137E" w:rsidTr="004D23B8">
              <w:trPr>
                <w:cantSplit/>
                <w:trHeight w:val="764"/>
              </w:trPr>
              <w:tc>
                <w:tcPr>
                  <w:tcW w:w="851" w:type="dxa"/>
                  <w:tcBorders>
                    <w:top w:val="single" w:sz="16" w:space="0" w:color="000000"/>
                    <w:left w:val="single" w:sz="16" w:space="0" w:color="000000"/>
                    <w:bottom w:val="single" w:sz="16" w:space="0" w:color="000000"/>
                    <w:right w:val="single" w:sz="16" w:space="0" w:color="000000"/>
                  </w:tcBorders>
                  <w:shd w:val="clear" w:color="auto" w:fill="FFFFFF"/>
                  <w:vAlign w:val="bottom"/>
                </w:tcPr>
                <w:p w:rsidR="004D23B8" w:rsidRPr="0054137E" w:rsidRDefault="004D23B8" w:rsidP="007E4425">
                  <w:pPr>
                    <w:autoSpaceDE w:val="0"/>
                    <w:autoSpaceDN w:val="0"/>
                    <w:adjustRightInd w:val="0"/>
                    <w:spacing w:after="0" w:line="320" w:lineRule="atLeast"/>
                    <w:ind w:left="60" w:right="6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54137E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Model</w:t>
                  </w:r>
                </w:p>
              </w:tc>
              <w:tc>
                <w:tcPr>
                  <w:tcW w:w="835" w:type="dxa"/>
                  <w:tcBorders>
                    <w:top w:val="single" w:sz="16" w:space="0" w:color="000000"/>
                    <w:left w:val="single" w:sz="16" w:space="0" w:color="000000"/>
                    <w:bottom w:val="single" w:sz="16" w:space="0" w:color="000000"/>
                  </w:tcBorders>
                  <w:shd w:val="clear" w:color="auto" w:fill="FFFFFF"/>
                  <w:vAlign w:val="bottom"/>
                </w:tcPr>
                <w:p w:rsidR="004D23B8" w:rsidRPr="0054137E" w:rsidRDefault="004D23B8" w:rsidP="007E4425">
                  <w:pPr>
                    <w:autoSpaceDE w:val="0"/>
                    <w:autoSpaceDN w:val="0"/>
                    <w:adjustRightInd w:val="0"/>
                    <w:spacing w:after="0" w:line="320" w:lineRule="atLeast"/>
                    <w:ind w:left="60" w:right="6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54137E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R</w:t>
                  </w:r>
                </w:p>
              </w:tc>
              <w:tc>
                <w:tcPr>
                  <w:tcW w:w="1092" w:type="dxa"/>
                  <w:tcBorders>
                    <w:top w:val="single" w:sz="16" w:space="0" w:color="000000"/>
                    <w:bottom w:val="single" w:sz="16" w:space="0" w:color="000000"/>
                  </w:tcBorders>
                  <w:shd w:val="clear" w:color="auto" w:fill="FFFFFF"/>
                  <w:vAlign w:val="bottom"/>
                </w:tcPr>
                <w:p w:rsidR="004D23B8" w:rsidRPr="0054137E" w:rsidRDefault="004D23B8" w:rsidP="007E4425">
                  <w:pPr>
                    <w:autoSpaceDE w:val="0"/>
                    <w:autoSpaceDN w:val="0"/>
                    <w:adjustRightInd w:val="0"/>
                    <w:spacing w:after="0" w:line="320" w:lineRule="atLeast"/>
                    <w:ind w:left="60" w:right="6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54137E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R Square</w:t>
                  </w:r>
                </w:p>
              </w:tc>
              <w:tc>
                <w:tcPr>
                  <w:tcW w:w="2183" w:type="dxa"/>
                  <w:tcBorders>
                    <w:top w:val="single" w:sz="16" w:space="0" w:color="000000"/>
                    <w:bottom w:val="single" w:sz="16" w:space="0" w:color="000000"/>
                  </w:tcBorders>
                  <w:shd w:val="clear" w:color="auto" w:fill="FFFFFF"/>
                  <w:vAlign w:val="bottom"/>
                </w:tcPr>
                <w:p w:rsidR="004D23B8" w:rsidRPr="0054137E" w:rsidRDefault="004D23B8" w:rsidP="007E4425">
                  <w:pPr>
                    <w:autoSpaceDE w:val="0"/>
                    <w:autoSpaceDN w:val="0"/>
                    <w:adjustRightInd w:val="0"/>
                    <w:spacing w:after="0" w:line="320" w:lineRule="atLeast"/>
                    <w:ind w:left="60" w:right="6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54137E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Adjusted R Square</w:t>
                  </w:r>
                </w:p>
              </w:tc>
              <w:tc>
                <w:tcPr>
                  <w:tcW w:w="2693" w:type="dxa"/>
                  <w:tcBorders>
                    <w:top w:val="single" w:sz="16" w:space="0" w:color="000000"/>
                    <w:bottom w:val="single" w:sz="16" w:space="0" w:color="000000"/>
                    <w:right w:val="single" w:sz="16" w:space="0" w:color="000000"/>
                  </w:tcBorders>
                  <w:shd w:val="clear" w:color="auto" w:fill="FFFFFF"/>
                  <w:vAlign w:val="bottom"/>
                </w:tcPr>
                <w:p w:rsidR="004D23B8" w:rsidRPr="0054137E" w:rsidRDefault="004D23B8" w:rsidP="007E4425">
                  <w:pPr>
                    <w:autoSpaceDE w:val="0"/>
                    <w:autoSpaceDN w:val="0"/>
                    <w:adjustRightInd w:val="0"/>
                    <w:spacing w:after="0" w:line="320" w:lineRule="atLeast"/>
                    <w:ind w:left="60" w:right="6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54137E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Std. Error of the Estimate</w:t>
                  </w:r>
                </w:p>
              </w:tc>
            </w:tr>
            <w:tr w:rsidR="004D23B8" w:rsidRPr="0054137E" w:rsidTr="004D23B8">
              <w:trPr>
                <w:cantSplit/>
                <w:trHeight w:val="503"/>
              </w:trPr>
              <w:tc>
                <w:tcPr>
                  <w:tcW w:w="851" w:type="dxa"/>
                  <w:tcBorders>
                    <w:top w:val="single" w:sz="16" w:space="0" w:color="000000"/>
                    <w:left w:val="single" w:sz="16" w:space="0" w:color="000000"/>
                    <w:bottom w:val="single" w:sz="16" w:space="0" w:color="000000"/>
                    <w:right w:val="single" w:sz="16" w:space="0" w:color="000000"/>
                  </w:tcBorders>
                  <w:shd w:val="clear" w:color="auto" w:fill="FFFFFF"/>
                </w:tcPr>
                <w:p w:rsidR="004D23B8" w:rsidRPr="0054137E" w:rsidRDefault="004D23B8" w:rsidP="007E4425">
                  <w:pPr>
                    <w:autoSpaceDE w:val="0"/>
                    <w:autoSpaceDN w:val="0"/>
                    <w:adjustRightInd w:val="0"/>
                    <w:spacing w:after="0" w:line="320" w:lineRule="atLeast"/>
                    <w:ind w:left="60" w:right="6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54137E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835" w:type="dxa"/>
                  <w:tcBorders>
                    <w:top w:val="single" w:sz="16" w:space="0" w:color="000000"/>
                    <w:left w:val="single" w:sz="16" w:space="0" w:color="000000"/>
                    <w:bottom w:val="single" w:sz="16" w:space="0" w:color="000000"/>
                  </w:tcBorders>
                  <w:shd w:val="clear" w:color="auto" w:fill="FFFFFF"/>
                  <w:vAlign w:val="center"/>
                </w:tcPr>
                <w:p w:rsidR="004D23B8" w:rsidRPr="0054137E" w:rsidRDefault="004D23B8" w:rsidP="007E4425">
                  <w:pPr>
                    <w:autoSpaceDE w:val="0"/>
                    <w:autoSpaceDN w:val="0"/>
                    <w:adjustRightInd w:val="0"/>
                    <w:spacing w:after="0" w:line="320" w:lineRule="atLeast"/>
                    <w:ind w:left="60" w:right="60"/>
                    <w:jc w:val="right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54137E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,998</w:t>
                  </w:r>
                  <w:r w:rsidRPr="0054137E">
                    <w:rPr>
                      <w:rFonts w:ascii="Arial" w:hAnsi="Arial" w:cs="Arial"/>
                      <w:color w:val="000000"/>
                      <w:sz w:val="18"/>
                      <w:szCs w:val="18"/>
                      <w:vertAlign w:val="superscript"/>
                    </w:rPr>
                    <w:t>a</w:t>
                  </w:r>
                </w:p>
              </w:tc>
              <w:tc>
                <w:tcPr>
                  <w:tcW w:w="1092" w:type="dxa"/>
                  <w:tcBorders>
                    <w:top w:val="single" w:sz="16" w:space="0" w:color="000000"/>
                    <w:bottom w:val="single" w:sz="16" w:space="0" w:color="000000"/>
                  </w:tcBorders>
                  <w:shd w:val="clear" w:color="auto" w:fill="FFFFFF"/>
                  <w:vAlign w:val="center"/>
                </w:tcPr>
                <w:p w:rsidR="004D23B8" w:rsidRPr="0054137E" w:rsidRDefault="004D23B8" w:rsidP="007E4425">
                  <w:pPr>
                    <w:autoSpaceDE w:val="0"/>
                    <w:autoSpaceDN w:val="0"/>
                    <w:adjustRightInd w:val="0"/>
                    <w:spacing w:after="0" w:line="320" w:lineRule="atLeast"/>
                    <w:ind w:left="60" w:right="60"/>
                    <w:jc w:val="right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54137E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,99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7</w:t>
                  </w:r>
                </w:p>
              </w:tc>
              <w:tc>
                <w:tcPr>
                  <w:tcW w:w="2183" w:type="dxa"/>
                  <w:tcBorders>
                    <w:top w:val="single" w:sz="16" w:space="0" w:color="000000"/>
                    <w:bottom w:val="single" w:sz="16" w:space="0" w:color="000000"/>
                  </w:tcBorders>
                  <w:shd w:val="clear" w:color="auto" w:fill="FFFFFF"/>
                  <w:vAlign w:val="center"/>
                </w:tcPr>
                <w:p w:rsidR="004D23B8" w:rsidRPr="0054137E" w:rsidRDefault="004D23B8" w:rsidP="007E4425">
                  <w:pPr>
                    <w:autoSpaceDE w:val="0"/>
                    <w:autoSpaceDN w:val="0"/>
                    <w:adjustRightInd w:val="0"/>
                    <w:spacing w:after="0" w:line="320" w:lineRule="atLeast"/>
                    <w:ind w:left="60" w:right="60"/>
                    <w:jc w:val="right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54137E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,994</w:t>
                  </w:r>
                </w:p>
              </w:tc>
              <w:tc>
                <w:tcPr>
                  <w:tcW w:w="2693" w:type="dxa"/>
                  <w:tcBorders>
                    <w:top w:val="single" w:sz="16" w:space="0" w:color="000000"/>
                    <w:bottom w:val="single" w:sz="16" w:space="0" w:color="000000"/>
                    <w:right w:val="single" w:sz="16" w:space="0" w:color="000000"/>
                  </w:tcBorders>
                  <w:shd w:val="clear" w:color="auto" w:fill="FFFFFF"/>
                  <w:vAlign w:val="center"/>
                </w:tcPr>
                <w:p w:rsidR="004D23B8" w:rsidRPr="0054137E" w:rsidRDefault="004D23B8" w:rsidP="007E4425">
                  <w:pPr>
                    <w:autoSpaceDE w:val="0"/>
                    <w:autoSpaceDN w:val="0"/>
                    <w:adjustRightInd w:val="0"/>
                    <w:spacing w:after="0" w:line="320" w:lineRule="atLeast"/>
                    <w:ind w:left="60" w:right="60"/>
                    <w:jc w:val="right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7554,343</w:t>
                  </w:r>
                </w:p>
              </w:tc>
            </w:tr>
            <w:tr w:rsidR="004D23B8" w:rsidRPr="0054137E" w:rsidTr="004D23B8">
              <w:trPr>
                <w:cantSplit/>
              </w:trPr>
              <w:tc>
                <w:tcPr>
                  <w:tcW w:w="7654" w:type="dxa"/>
                  <w:gridSpan w:val="5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</w:tcPr>
                <w:p w:rsidR="004D23B8" w:rsidRPr="0054137E" w:rsidRDefault="004D23B8" w:rsidP="007E4425">
                  <w:pPr>
                    <w:autoSpaceDE w:val="0"/>
                    <w:autoSpaceDN w:val="0"/>
                    <w:adjustRightInd w:val="0"/>
                    <w:spacing w:after="0" w:line="320" w:lineRule="atLeast"/>
                    <w:ind w:left="60" w:right="6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54137E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a. Predictors: (Constant), RKD, ROI</w:t>
                  </w:r>
                </w:p>
              </w:tc>
            </w:tr>
          </w:tbl>
          <w:p w:rsidR="00C61481" w:rsidRDefault="00C61481" w:rsidP="00537167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  <w:p w:rsidR="00C61481" w:rsidRDefault="00C61481" w:rsidP="00537167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  <w:p w:rsidR="00C61481" w:rsidRPr="00C61481" w:rsidRDefault="00C61481" w:rsidP="00537167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b/>
                <w:bCs/>
                <w:color w:val="000000"/>
                <w:sz w:val="32"/>
                <w:szCs w:val="32"/>
              </w:rPr>
            </w:pPr>
            <w:r w:rsidRPr="00C61481">
              <w:rPr>
                <w:rFonts w:ascii="Times New Roman" w:hAnsi="Times New Roman" w:cs="Times New Roman"/>
                <w:b/>
                <w:sz w:val="32"/>
                <w:szCs w:val="32"/>
              </w:rPr>
              <w:t>Koefisien Determinasi</w:t>
            </w:r>
          </w:p>
          <w:p w:rsidR="00C61481" w:rsidRDefault="00C61481" w:rsidP="00537167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  <w:tbl>
            <w:tblPr>
              <w:tblW w:w="7654" w:type="dxa"/>
              <w:tblInd w:w="142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Layout w:type="fixed"/>
              <w:tblCellMar>
                <w:left w:w="0" w:type="dxa"/>
                <w:right w:w="0" w:type="dxa"/>
              </w:tblCellMar>
              <w:tblLook w:val="0000"/>
            </w:tblPr>
            <w:tblGrid>
              <w:gridCol w:w="851"/>
              <w:gridCol w:w="835"/>
              <w:gridCol w:w="1092"/>
              <w:gridCol w:w="2183"/>
              <w:gridCol w:w="2693"/>
            </w:tblGrid>
            <w:tr w:rsidR="004D23B8" w:rsidRPr="0054137E" w:rsidTr="007E4425">
              <w:trPr>
                <w:cantSplit/>
              </w:trPr>
              <w:tc>
                <w:tcPr>
                  <w:tcW w:w="7654" w:type="dxa"/>
                  <w:gridSpan w:val="5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:rsidR="004D23B8" w:rsidRPr="0054137E" w:rsidRDefault="004D23B8" w:rsidP="007E4425">
                  <w:pPr>
                    <w:autoSpaceDE w:val="0"/>
                    <w:autoSpaceDN w:val="0"/>
                    <w:adjustRightInd w:val="0"/>
                    <w:spacing w:after="0" w:line="320" w:lineRule="atLeast"/>
                    <w:ind w:left="60" w:right="6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54137E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Model Summary</w:t>
                  </w:r>
                </w:p>
              </w:tc>
            </w:tr>
            <w:tr w:rsidR="004D23B8" w:rsidRPr="0054137E" w:rsidTr="007E4425">
              <w:trPr>
                <w:cantSplit/>
                <w:trHeight w:val="764"/>
              </w:trPr>
              <w:tc>
                <w:tcPr>
                  <w:tcW w:w="851" w:type="dxa"/>
                  <w:tcBorders>
                    <w:top w:val="single" w:sz="16" w:space="0" w:color="000000"/>
                    <w:left w:val="single" w:sz="16" w:space="0" w:color="000000"/>
                    <w:bottom w:val="single" w:sz="16" w:space="0" w:color="000000"/>
                    <w:right w:val="single" w:sz="16" w:space="0" w:color="000000"/>
                  </w:tcBorders>
                  <w:shd w:val="clear" w:color="auto" w:fill="FFFFFF"/>
                  <w:vAlign w:val="bottom"/>
                </w:tcPr>
                <w:p w:rsidR="004D23B8" w:rsidRPr="0054137E" w:rsidRDefault="004D23B8" w:rsidP="007E4425">
                  <w:pPr>
                    <w:autoSpaceDE w:val="0"/>
                    <w:autoSpaceDN w:val="0"/>
                    <w:adjustRightInd w:val="0"/>
                    <w:spacing w:after="0" w:line="320" w:lineRule="atLeast"/>
                    <w:ind w:left="60" w:right="6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54137E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Model</w:t>
                  </w:r>
                </w:p>
              </w:tc>
              <w:tc>
                <w:tcPr>
                  <w:tcW w:w="835" w:type="dxa"/>
                  <w:tcBorders>
                    <w:top w:val="single" w:sz="16" w:space="0" w:color="000000"/>
                    <w:left w:val="single" w:sz="16" w:space="0" w:color="000000"/>
                    <w:bottom w:val="single" w:sz="16" w:space="0" w:color="000000"/>
                  </w:tcBorders>
                  <w:shd w:val="clear" w:color="auto" w:fill="FFFFFF"/>
                  <w:vAlign w:val="bottom"/>
                </w:tcPr>
                <w:p w:rsidR="004D23B8" w:rsidRPr="0054137E" w:rsidRDefault="004D23B8" w:rsidP="007E4425">
                  <w:pPr>
                    <w:autoSpaceDE w:val="0"/>
                    <w:autoSpaceDN w:val="0"/>
                    <w:adjustRightInd w:val="0"/>
                    <w:spacing w:after="0" w:line="320" w:lineRule="atLeast"/>
                    <w:ind w:left="60" w:right="6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54137E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R</w:t>
                  </w:r>
                </w:p>
              </w:tc>
              <w:tc>
                <w:tcPr>
                  <w:tcW w:w="1092" w:type="dxa"/>
                  <w:tcBorders>
                    <w:top w:val="single" w:sz="16" w:space="0" w:color="000000"/>
                    <w:bottom w:val="single" w:sz="16" w:space="0" w:color="000000"/>
                  </w:tcBorders>
                  <w:shd w:val="clear" w:color="auto" w:fill="FFFFFF"/>
                  <w:vAlign w:val="bottom"/>
                </w:tcPr>
                <w:p w:rsidR="004D23B8" w:rsidRPr="0054137E" w:rsidRDefault="004D23B8" w:rsidP="007E4425">
                  <w:pPr>
                    <w:autoSpaceDE w:val="0"/>
                    <w:autoSpaceDN w:val="0"/>
                    <w:adjustRightInd w:val="0"/>
                    <w:spacing w:after="0" w:line="320" w:lineRule="atLeast"/>
                    <w:ind w:left="60" w:right="6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54137E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R Square</w:t>
                  </w:r>
                </w:p>
              </w:tc>
              <w:tc>
                <w:tcPr>
                  <w:tcW w:w="2183" w:type="dxa"/>
                  <w:tcBorders>
                    <w:top w:val="single" w:sz="16" w:space="0" w:color="000000"/>
                    <w:bottom w:val="single" w:sz="16" w:space="0" w:color="000000"/>
                  </w:tcBorders>
                  <w:shd w:val="clear" w:color="auto" w:fill="FFFFFF"/>
                  <w:vAlign w:val="bottom"/>
                </w:tcPr>
                <w:p w:rsidR="004D23B8" w:rsidRPr="0054137E" w:rsidRDefault="004D23B8" w:rsidP="007E4425">
                  <w:pPr>
                    <w:autoSpaceDE w:val="0"/>
                    <w:autoSpaceDN w:val="0"/>
                    <w:adjustRightInd w:val="0"/>
                    <w:spacing w:after="0" w:line="320" w:lineRule="atLeast"/>
                    <w:ind w:left="60" w:right="6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54137E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Adjusted R Square</w:t>
                  </w:r>
                </w:p>
              </w:tc>
              <w:tc>
                <w:tcPr>
                  <w:tcW w:w="2693" w:type="dxa"/>
                  <w:tcBorders>
                    <w:top w:val="single" w:sz="16" w:space="0" w:color="000000"/>
                    <w:bottom w:val="single" w:sz="16" w:space="0" w:color="000000"/>
                    <w:right w:val="single" w:sz="16" w:space="0" w:color="000000"/>
                  </w:tcBorders>
                  <w:shd w:val="clear" w:color="auto" w:fill="FFFFFF"/>
                  <w:vAlign w:val="bottom"/>
                </w:tcPr>
                <w:p w:rsidR="004D23B8" w:rsidRPr="0054137E" w:rsidRDefault="004D23B8" w:rsidP="007E4425">
                  <w:pPr>
                    <w:autoSpaceDE w:val="0"/>
                    <w:autoSpaceDN w:val="0"/>
                    <w:adjustRightInd w:val="0"/>
                    <w:spacing w:after="0" w:line="320" w:lineRule="atLeast"/>
                    <w:ind w:left="60" w:right="6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54137E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Std. Error of the Estimate</w:t>
                  </w:r>
                </w:p>
              </w:tc>
            </w:tr>
            <w:tr w:rsidR="004D23B8" w:rsidRPr="0054137E" w:rsidTr="007E4425">
              <w:trPr>
                <w:cantSplit/>
                <w:trHeight w:val="503"/>
              </w:trPr>
              <w:tc>
                <w:tcPr>
                  <w:tcW w:w="851" w:type="dxa"/>
                  <w:tcBorders>
                    <w:top w:val="single" w:sz="16" w:space="0" w:color="000000"/>
                    <w:left w:val="single" w:sz="16" w:space="0" w:color="000000"/>
                    <w:bottom w:val="single" w:sz="16" w:space="0" w:color="000000"/>
                    <w:right w:val="single" w:sz="16" w:space="0" w:color="000000"/>
                  </w:tcBorders>
                  <w:shd w:val="clear" w:color="auto" w:fill="FFFFFF"/>
                </w:tcPr>
                <w:p w:rsidR="004D23B8" w:rsidRPr="0054137E" w:rsidRDefault="004D23B8" w:rsidP="007E4425">
                  <w:pPr>
                    <w:autoSpaceDE w:val="0"/>
                    <w:autoSpaceDN w:val="0"/>
                    <w:adjustRightInd w:val="0"/>
                    <w:spacing w:after="0" w:line="320" w:lineRule="atLeast"/>
                    <w:ind w:left="60" w:right="6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54137E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835" w:type="dxa"/>
                  <w:tcBorders>
                    <w:top w:val="single" w:sz="16" w:space="0" w:color="000000"/>
                    <w:left w:val="single" w:sz="16" w:space="0" w:color="000000"/>
                    <w:bottom w:val="single" w:sz="16" w:space="0" w:color="000000"/>
                  </w:tcBorders>
                  <w:shd w:val="clear" w:color="auto" w:fill="FFFFFF"/>
                  <w:vAlign w:val="center"/>
                </w:tcPr>
                <w:p w:rsidR="004D23B8" w:rsidRPr="0054137E" w:rsidRDefault="004D23B8" w:rsidP="007E4425">
                  <w:pPr>
                    <w:autoSpaceDE w:val="0"/>
                    <w:autoSpaceDN w:val="0"/>
                    <w:adjustRightInd w:val="0"/>
                    <w:spacing w:after="0" w:line="320" w:lineRule="atLeast"/>
                    <w:ind w:left="60" w:right="60"/>
                    <w:jc w:val="right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54137E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,998</w:t>
                  </w:r>
                  <w:r w:rsidRPr="0054137E">
                    <w:rPr>
                      <w:rFonts w:ascii="Arial" w:hAnsi="Arial" w:cs="Arial"/>
                      <w:color w:val="000000"/>
                      <w:sz w:val="18"/>
                      <w:szCs w:val="18"/>
                      <w:vertAlign w:val="superscript"/>
                    </w:rPr>
                    <w:t>a</w:t>
                  </w:r>
                </w:p>
              </w:tc>
              <w:tc>
                <w:tcPr>
                  <w:tcW w:w="1092" w:type="dxa"/>
                  <w:tcBorders>
                    <w:top w:val="single" w:sz="16" w:space="0" w:color="000000"/>
                    <w:bottom w:val="single" w:sz="16" w:space="0" w:color="000000"/>
                  </w:tcBorders>
                  <w:shd w:val="clear" w:color="auto" w:fill="FFFFFF"/>
                  <w:vAlign w:val="center"/>
                </w:tcPr>
                <w:p w:rsidR="004D23B8" w:rsidRPr="0054137E" w:rsidRDefault="004D23B8" w:rsidP="007E4425">
                  <w:pPr>
                    <w:autoSpaceDE w:val="0"/>
                    <w:autoSpaceDN w:val="0"/>
                    <w:adjustRightInd w:val="0"/>
                    <w:spacing w:after="0" w:line="320" w:lineRule="atLeast"/>
                    <w:ind w:left="60" w:right="60"/>
                    <w:jc w:val="right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54137E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,99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7</w:t>
                  </w:r>
                </w:p>
              </w:tc>
              <w:tc>
                <w:tcPr>
                  <w:tcW w:w="2183" w:type="dxa"/>
                  <w:tcBorders>
                    <w:top w:val="single" w:sz="16" w:space="0" w:color="000000"/>
                    <w:bottom w:val="single" w:sz="16" w:space="0" w:color="000000"/>
                  </w:tcBorders>
                  <w:shd w:val="clear" w:color="auto" w:fill="FFFFFF"/>
                  <w:vAlign w:val="center"/>
                </w:tcPr>
                <w:p w:rsidR="004D23B8" w:rsidRPr="0054137E" w:rsidRDefault="004D23B8" w:rsidP="007E4425">
                  <w:pPr>
                    <w:autoSpaceDE w:val="0"/>
                    <w:autoSpaceDN w:val="0"/>
                    <w:adjustRightInd w:val="0"/>
                    <w:spacing w:after="0" w:line="320" w:lineRule="atLeast"/>
                    <w:ind w:left="60" w:right="60"/>
                    <w:jc w:val="right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54137E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,994</w:t>
                  </w:r>
                </w:p>
              </w:tc>
              <w:tc>
                <w:tcPr>
                  <w:tcW w:w="2693" w:type="dxa"/>
                  <w:tcBorders>
                    <w:top w:val="single" w:sz="16" w:space="0" w:color="000000"/>
                    <w:bottom w:val="single" w:sz="16" w:space="0" w:color="000000"/>
                    <w:right w:val="single" w:sz="16" w:space="0" w:color="000000"/>
                  </w:tcBorders>
                  <w:shd w:val="clear" w:color="auto" w:fill="FFFFFF"/>
                  <w:vAlign w:val="center"/>
                </w:tcPr>
                <w:p w:rsidR="004D23B8" w:rsidRPr="0054137E" w:rsidRDefault="004D23B8" w:rsidP="007E4425">
                  <w:pPr>
                    <w:autoSpaceDE w:val="0"/>
                    <w:autoSpaceDN w:val="0"/>
                    <w:adjustRightInd w:val="0"/>
                    <w:spacing w:after="0" w:line="320" w:lineRule="atLeast"/>
                    <w:ind w:left="60" w:right="60"/>
                    <w:jc w:val="right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7554,343</w:t>
                  </w:r>
                </w:p>
              </w:tc>
            </w:tr>
            <w:tr w:rsidR="004D23B8" w:rsidRPr="0054137E" w:rsidTr="007E4425">
              <w:trPr>
                <w:cantSplit/>
              </w:trPr>
              <w:tc>
                <w:tcPr>
                  <w:tcW w:w="7654" w:type="dxa"/>
                  <w:gridSpan w:val="5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</w:tcPr>
                <w:p w:rsidR="004D23B8" w:rsidRPr="0054137E" w:rsidRDefault="004D23B8" w:rsidP="007E4425">
                  <w:pPr>
                    <w:autoSpaceDE w:val="0"/>
                    <w:autoSpaceDN w:val="0"/>
                    <w:adjustRightInd w:val="0"/>
                    <w:spacing w:after="0" w:line="320" w:lineRule="atLeast"/>
                    <w:ind w:left="60" w:right="6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54137E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a. Predictors: (Constant), RKD, ROI</w:t>
                  </w:r>
                </w:p>
              </w:tc>
            </w:tr>
          </w:tbl>
          <w:p w:rsidR="00C61481" w:rsidRPr="001346F7" w:rsidRDefault="00C61481" w:rsidP="00537167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D76E6E" w:rsidRPr="00034953" w:rsidTr="00C61481">
        <w:trPr>
          <w:gridBefore w:val="1"/>
          <w:wBefore w:w="49" w:type="dxa"/>
          <w:cantSplit/>
          <w:trHeight w:val="615"/>
        </w:trPr>
        <w:tc>
          <w:tcPr>
            <w:tcW w:w="792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C61481" w:rsidRDefault="00C61481" w:rsidP="00D76E6E">
            <w:pPr>
              <w:autoSpaceDE w:val="0"/>
              <w:autoSpaceDN w:val="0"/>
              <w:adjustRightInd w:val="0"/>
              <w:spacing w:after="0" w:line="320" w:lineRule="atLeast"/>
              <w:ind w:right="60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  <w:p w:rsidR="00C61481" w:rsidRPr="00C61481" w:rsidRDefault="00C61481" w:rsidP="00D76E6E">
            <w:pPr>
              <w:autoSpaceDE w:val="0"/>
              <w:autoSpaceDN w:val="0"/>
              <w:adjustRightInd w:val="0"/>
              <w:spacing w:after="0" w:line="320" w:lineRule="atLeast"/>
              <w:ind w:right="60"/>
              <w:rPr>
                <w:rFonts w:ascii="Arial" w:hAnsi="Arial" w:cs="Arial"/>
                <w:color w:val="000000"/>
                <w:sz w:val="32"/>
                <w:szCs w:val="32"/>
              </w:rPr>
            </w:pPr>
          </w:p>
          <w:p w:rsidR="00C61481" w:rsidRPr="00C61481" w:rsidRDefault="00C61481" w:rsidP="00C61481">
            <w:pPr>
              <w:spacing w:line="360" w:lineRule="auto"/>
              <w:ind w:firstLine="720"/>
              <w:jc w:val="center"/>
              <w:rPr>
                <w:rFonts w:ascii="Times New Roman" w:eastAsia="Calibri" w:hAnsi="Times New Roman" w:cs="Times New Roman"/>
                <w:b/>
                <w:sz w:val="32"/>
                <w:szCs w:val="32"/>
              </w:rPr>
            </w:pPr>
            <w:r w:rsidRPr="00C61481">
              <w:rPr>
                <w:rFonts w:ascii="Times New Roman" w:eastAsia="Calibri" w:hAnsi="Times New Roman" w:cs="Times New Roman"/>
                <w:b/>
                <w:sz w:val="32"/>
                <w:szCs w:val="32"/>
              </w:rPr>
              <w:t>Hasil Uji F (Simultan)</w:t>
            </w:r>
          </w:p>
          <w:tbl>
            <w:tblPr>
              <w:tblW w:w="7513" w:type="dxa"/>
              <w:tblInd w:w="284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Layout w:type="fixed"/>
              <w:tblCellMar>
                <w:left w:w="0" w:type="dxa"/>
                <w:right w:w="0" w:type="dxa"/>
              </w:tblCellMar>
              <w:tblLook w:val="0000"/>
            </w:tblPr>
            <w:tblGrid>
              <w:gridCol w:w="452"/>
              <w:gridCol w:w="1292"/>
              <w:gridCol w:w="1800"/>
              <w:gridCol w:w="706"/>
              <w:gridCol w:w="1703"/>
              <w:gridCol w:w="803"/>
              <w:gridCol w:w="757"/>
            </w:tblGrid>
            <w:tr w:rsidR="004D23B8" w:rsidRPr="00F154CB" w:rsidTr="007E4425">
              <w:trPr>
                <w:cantSplit/>
              </w:trPr>
              <w:tc>
                <w:tcPr>
                  <w:tcW w:w="7513" w:type="dxa"/>
                  <w:gridSpan w:val="7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:rsidR="004D23B8" w:rsidRPr="00F154CB" w:rsidRDefault="004D23B8" w:rsidP="007E4425">
                  <w:pPr>
                    <w:autoSpaceDE w:val="0"/>
                    <w:autoSpaceDN w:val="0"/>
                    <w:adjustRightInd w:val="0"/>
                    <w:spacing w:after="0" w:line="320" w:lineRule="atLeast"/>
                    <w:ind w:left="60" w:right="6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 xml:space="preserve">   </w:t>
                  </w:r>
                  <w:r w:rsidRPr="00F154CB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ANOVA</w:t>
                  </w:r>
                  <w:r w:rsidRPr="00F154CB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vertAlign w:val="superscript"/>
                    </w:rPr>
                    <w:t>a</w:t>
                  </w:r>
                </w:p>
              </w:tc>
            </w:tr>
            <w:tr w:rsidR="004D23B8" w:rsidRPr="00F154CB" w:rsidTr="007E4425">
              <w:trPr>
                <w:cantSplit/>
              </w:trPr>
              <w:tc>
                <w:tcPr>
                  <w:tcW w:w="1744" w:type="dxa"/>
                  <w:gridSpan w:val="2"/>
                  <w:tcBorders>
                    <w:top w:val="single" w:sz="16" w:space="0" w:color="000000"/>
                    <w:left w:val="single" w:sz="16" w:space="0" w:color="000000"/>
                    <w:bottom w:val="single" w:sz="16" w:space="0" w:color="000000"/>
                    <w:right w:val="nil"/>
                  </w:tcBorders>
                  <w:shd w:val="clear" w:color="auto" w:fill="FFFFFF"/>
                  <w:vAlign w:val="bottom"/>
                </w:tcPr>
                <w:p w:rsidR="004D23B8" w:rsidRPr="00F154CB" w:rsidRDefault="004D23B8" w:rsidP="007E4425">
                  <w:pPr>
                    <w:autoSpaceDE w:val="0"/>
                    <w:autoSpaceDN w:val="0"/>
                    <w:adjustRightInd w:val="0"/>
                    <w:spacing w:after="0" w:line="320" w:lineRule="atLeast"/>
                    <w:ind w:left="60" w:right="6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F154C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Model</w:t>
                  </w:r>
                </w:p>
              </w:tc>
              <w:tc>
                <w:tcPr>
                  <w:tcW w:w="1800" w:type="dxa"/>
                  <w:tcBorders>
                    <w:top w:val="single" w:sz="16" w:space="0" w:color="000000"/>
                    <w:left w:val="single" w:sz="16" w:space="0" w:color="000000"/>
                    <w:bottom w:val="single" w:sz="16" w:space="0" w:color="000000"/>
                  </w:tcBorders>
                  <w:shd w:val="clear" w:color="auto" w:fill="FFFFFF"/>
                  <w:vAlign w:val="bottom"/>
                </w:tcPr>
                <w:p w:rsidR="004D23B8" w:rsidRPr="00F154CB" w:rsidRDefault="004D23B8" w:rsidP="007E4425">
                  <w:pPr>
                    <w:autoSpaceDE w:val="0"/>
                    <w:autoSpaceDN w:val="0"/>
                    <w:adjustRightInd w:val="0"/>
                    <w:spacing w:after="0" w:line="320" w:lineRule="atLeast"/>
                    <w:ind w:left="60" w:right="6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F154C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Sum of Squares</w:t>
                  </w:r>
                </w:p>
              </w:tc>
              <w:tc>
                <w:tcPr>
                  <w:tcW w:w="706" w:type="dxa"/>
                  <w:tcBorders>
                    <w:top w:val="single" w:sz="16" w:space="0" w:color="000000"/>
                    <w:bottom w:val="single" w:sz="16" w:space="0" w:color="000000"/>
                  </w:tcBorders>
                  <w:shd w:val="clear" w:color="auto" w:fill="FFFFFF"/>
                  <w:vAlign w:val="bottom"/>
                </w:tcPr>
                <w:p w:rsidR="004D23B8" w:rsidRPr="00F154CB" w:rsidRDefault="004D23B8" w:rsidP="007E4425">
                  <w:pPr>
                    <w:autoSpaceDE w:val="0"/>
                    <w:autoSpaceDN w:val="0"/>
                    <w:adjustRightInd w:val="0"/>
                    <w:spacing w:after="0" w:line="320" w:lineRule="atLeast"/>
                    <w:ind w:left="60" w:right="6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F154C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df</w:t>
                  </w:r>
                </w:p>
              </w:tc>
              <w:tc>
                <w:tcPr>
                  <w:tcW w:w="1703" w:type="dxa"/>
                  <w:tcBorders>
                    <w:top w:val="single" w:sz="16" w:space="0" w:color="000000"/>
                    <w:bottom w:val="single" w:sz="16" w:space="0" w:color="000000"/>
                  </w:tcBorders>
                  <w:shd w:val="clear" w:color="auto" w:fill="FFFFFF"/>
                  <w:vAlign w:val="bottom"/>
                </w:tcPr>
                <w:p w:rsidR="004D23B8" w:rsidRPr="00F154CB" w:rsidRDefault="004D23B8" w:rsidP="007E4425">
                  <w:pPr>
                    <w:autoSpaceDE w:val="0"/>
                    <w:autoSpaceDN w:val="0"/>
                    <w:adjustRightInd w:val="0"/>
                    <w:spacing w:after="0" w:line="320" w:lineRule="atLeast"/>
                    <w:ind w:left="60" w:right="6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F154C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Mean Square</w:t>
                  </w:r>
                </w:p>
              </w:tc>
              <w:tc>
                <w:tcPr>
                  <w:tcW w:w="803" w:type="dxa"/>
                  <w:tcBorders>
                    <w:top w:val="single" w:sz="16" w:space="0" w:color="000000"/>
                    <w:bottom w:val="single" w:sz="16" w:space="0" w:color="000000"/>
                  </w:tcBorders>
                  <w:shd w:val="clear" w:color="auto" w:fill="FFFFFF"/>
                  <w:vAlign w:val="bottom"/>
                </w:tcPr>
                <w:p w:rsidR="004D23B8" w:rsidRPr="00F154CB" w:rsidRDefault="004D23B8" w:rsidP="007E4425">
                  <w:pPr>
                    <w:autoSpaceDE w:val="0"/>
                    <w:autoSpaceDN w:val="0"/>
                    <w:adjustRightInd w:val="0"/>
                    <w:spacing w:after="0" w:line="320" w:lineRule="atLeast"/>
                    <w:ind w:left="60" w:right="6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F154C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F</w:t>
                  </w:r>
                </w:p>
              </w:tc>
              <w:tc>
                <w:tcPr>
                  <w:tcW w:w="757" w:type="dxa"/>
                  <w:tcBorders>
                    <w:top w:val="single" w:sz="16" w:space="0" w:color="000000"/>
                    <w:bottom w:val="single" w:sz="16" w:space="0" w:color="000000"/>
                    <w:right w:val="single" w:sz="16" w:space="0" w:color="000000"/>
                  </w:tcBorders>
                  <w:shd w:val="clear" w:color="auto" w:fill="FFFFFF"/>
                  <w:vAlign w:val="bottom"/>
                </w:tcPr>
                <w:p w:rsidR="004D23B8" w:rsidRPr="00F154CB" w:rsidRDefault="004D23B8" w:rsidP="007E4425">
                  <w:pPr>
                    <w:autoSpaceDE w:val="0"/>
                    <w:autoSpaceDN w:val="0"/>
                    <w:adjustRightInd w:val="0"/>
                    <w:spacing w:after="0" w:line="320" w:lineRule="atLeast"/>
                    <w:ind w:left="60" w:right="6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F154C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Sig.</w:t>
                  </w:r>
                </w:p>
              </w:tc>
            </w:tr>
            <w:tr w:rsidR="004D23B8" w:rsidRPr="00F154CB" w:rsidTr="007E4425">
              <w:trPr>
                <w:cantSplit/>
              </w:trPr>
              <w:tc>
                <w:tcPr>
                  <w:tcW w:w="452" w:type="dxa"/>
                  <w:vMerge w:val="restart"/>
                  <w:tcBorders>
                    <w:top w:val="single" w:sz="16" w:space="0" w:color="000000"/>
                    <w:left w:val="single" w:sz="16" w:space="0" w:color="000000"/>
                    <w:bottom w:val="single" w:sz="16" w:space="0" w:color="000000"/>
                    <w:right w:val="nil"/>
                  </w:tcBorders>
                  <w:shd w:val="clear" w:color="auto" w:fill="FFFFFF"/>
                </w:tcPr>
                <w:p w:rsidR="004D23B8" w:rsidRPr="00F154CB" w:rsidRDefault="004D23B8" w:rsidP="007E4425">
                  <w:pPr>
                    <w:autoSpaceDE w:val="0"/>
                    <w:autoSpaceDN w:val="0"/>
                    <w:adjustRightInd w:val="0"/>
                    <w:spacing w:after="0" w:line="320" w:lineRule="atLeast"/>
                    <w:ind w:left="60" w:right="6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F154C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1292" w:type="dxa"/>
                  <w:tcBorders>
                    <w:top w:val="single" w:sz="16" w:space="0" w:color="000000"/>
                    <w:left w:val="nil"/>
                    <w:bottom w:val="nil"/>
                    <w:right w:val="single" w:sz="16" w:space="0" w:color="000000"/>
                  </w:tcBorders>
                  <w:shd w:val="clear" w:color="auto" w:fill="FFFFFF"/>
                </w:tcPr>
                <w:p w:rsidR="004D23B8" w:rsidRPr="00F154CB" w:rsidRDefault="004D23B8" w:rsidP="007E4425">
                  <w:pPr>
                    <w:autoSpaceDE w:val="0"/>
                    <w:autoSpaceDN w:val="0"/>
                    <w:adjustRightInd w:val="0"/>
                    <w:spacing w:after="0" w:line="320" w:lineRule="atLeast"/>
                    <w:ind w:left="60" w:right="6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F154C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Regression</w:t>
                  </w:r>
                </w:p>
              </w:tc>
              <w:tc>
                <w:tcPr>
                  <w:tcW w:w="1800" w:type="dxa"/>
                  <w:tcBorders>
                    <w:top w:val="single" w:sz="16" w:space="0" w:color="000000"/>
                    <w:left w:val="single" w:sz="16" w:space="0" w:color="000000"/>
                    <w:bottom w:val="nil"/>
                  </w:tcBorders>
                  <w:shd w:val="clear" w:color="auto" w:fill="FFFFFF"/>
                  <w:vAlign w:val="center"/>
                </w:tcPr>
                <w:p w:rsidR="004D23B8" w:rsidRPr="00F154CB" w:rsidRDefault="004D23B8" w:rsidP="007E4425">
                  <w:pPr>
                    <w:autoSpaceDE w:val="0"/>
                    <w:autoSpaceDN w:val="0"/>
                    <w:adjustRightInd w:val="0"/>
                    <w:spacing w:after="0" w:line="320" w:lineRule="atLeast"/>
                    <w:ind w:left="60" w:right="60"/>
                    <w:jc w:val="right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F154C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50835729196,622</w:t>
                  </w:r>
                </w:p>
              </w:tc>
              <w:tc>
                <w:tcPr>
                  <w:tcW w:w="706" w:type="dxa"/>
                  <w:tcBorders>
                    <w:top w:val="single" w:sz="16" w:space="0" w:color="000000"/>
                    <w:bottom w:val="nil"/>
                  </w:tcBorders>
                  <w:shd w:val="clear" w:color="auto" w:fill="FFFFFF"/>
                  <w:vAlign w:val="center"/>
                </w:tcPr>
                <w:p w:rsidR="004D23B8" w:rsidRPr="00F154CB" w:rsidRDefault="004D23B8" w:rsidP="007E4425">
                  <w:pPr>
                    <w:autoSpaceDE w:val="0"/>
                    <w:autoSpaceDN w:val="0"/>
                    <w:adjustRightInd w:val="0"/>
                    <w:spacing w:after="0" w:line="320" w:lineRule="atLeast"/>
                    <w:ind w:left="60" w:right="60"/>
                    <w:jc w:val="right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F154C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1703" w:type="dxa"/>
                  <w:tcBorders>
                    <w:top w:val="single" w:sz="16" w:space="0" w:color="000000"/>
                    <w:bottom w:val="nil"/>
                  </w:tcBorders>
                  <w:shd w:val="clear" w:color="auto" w:fill="FFFFFF"/>
                  <w:vAlign w:val="center"/>
                </w:tcPr>
                <w:p w:rsidR="004D23B8" w:rsidRPr="00F154CB" w:rsidRDefault="004D23B8" w:rsidP="007E4425">
                  <w:pPr>
                    <w:autoSpaceDE w:val="0"/>
                    <w:autoSpaceDN w:val="0"/>
                    <w:adjustRightInd w:val="0"/>
                    <w:spacing w:after="0" w:line="320" w:lineRule="atLeast"/>
                    <w:ind w:left="60" w:right="60"/>
                    <w:jc w:val="right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F154C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25417864598,311</w:t>
                  </w:r>
                </w:p>
              </w:tc>
              <w:tc>
                <w:tcPr>
                  <w:tcW w:w="803" w:type="dxa"/>
                  <w:tcBorders>
                    <w:top w:val="single" w:sz="16" w:space="0" w:color="000000"/>
                    <w:bottom w:val="nil"/>
                  </w:tcBorders>
                  <w:shd w:val="clear" w:color="auto" w:fill="FFFFFF"/>
                  <w:vAlign w:val="center"/>
                </w:tcPr>
                <w:p w:rsidR="004D23B8" w:rsidRPr="00F154CB" w:rsidRDefault="004D23B8" w:rsidP="007E4425">
                  <w:pPr>
                    <w:autoSpaceDE w:val="0"/>
                    <w:autoSpaceDN w:val="0"/>
                    <w:adjustRightInd w:val="0"/>
                    <w:spacing w:after="0" w:line="320" w:lineRule="atLeast"/>
                    <w:ind w:left="60" w:right="60"/>
                    <w:jc w:val="right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F154C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445,395</w:t>
                  </w:r>
                </w:p>
              </w:tc>
              <w:tc>
                <w:tcPr>
                  <w:tcW w:w="757" w:type="dxa"/>
                  <w:tcBorders>
                    <w:top w:val="single" w:sz="16" w:space="0" w:color="000000"/>
                    <w:bottom w:val="nil"/>
                    <w:right w:val="single" w:sz="16" w:space="0" w:color="000000"/>
                  </w:tcBorders>
                  <w:shd w:val="clear" w:color="auto" w:fill="FFFFFF"/>
                  <w:vAlign w:val="center"/>
                </w:tcPr>
                <w:p w:rsidR="004D23B8" w:rsidRPr="00F154CB" w:rsidRDefault="004D23B8" w:rsidP="007E4425">
                  <w:pPr>
                    <w:autoSpaceDE w:val="0"/>
                    <w:autoSpaceDN w:val="0"/>
                    <w:adjustRightInd w:val="0"/>
                    <w:spacing w:after="0" w:line="320" w:lineRule="atLeast"/>
                    <w:ind w:left="60" w:right="60"/>
                    <w:jc w:val="right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F154C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,000</w:t>
                  </w:r>
                  <w:r w:rsidRPr="00F154CB">
                    <w:rPr>
                      <w:rFonts w:ascii="Arial" w:hAnsi="Arial" w:cs="Arial"/>
                      <w:color w:val="000000"/>
                      <w:sz w:val="18"/>
                      <w:szCs w:val="18"/>
                      <w:vertAlign w:val="superscript"/>
                    </w:rPr>
                    <w:t>b</w:t>
                  </w:r>
                </w:p>
              </w:tc>
            </w:tr>
            <w:tr w:rsidR="004D23B8" w:rsidRPr="00F154CB" w:rsidTr="007E4425">
              <w:trPr>
                <w:cantSplit/>
              </w:trPr>
              <w:tc>
                <w:tcPr>
                  <w:tcW w:w="452" w:type="dxa"/>
                  <w:vMerge/>
                  <w:tcBorders>
                    <w:top w:val="single" w:sz="16" w:space="0" w:color="000000"/>
                    <w:left w:val="single" w:sz="16" w:space="0" w:color="000000"/>
                    <w:bottom w:val="single" w:sz="16" w:space="0" w:color="000000"/>
                    <w:right w:val="nil"/>
                  </w:tcBorders>
                  <w:shd w:val="clear" w:color="auto" w:fill="FFFFFF"/>
                </w:tcPr>
                <w:p w:rsidR="004D23B8" w:rsidRPr="00F154CB" w:rsidRDefault="004D23B8" w:rsidP="007E442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1292" w:type="dxa"/>
                  <w:tcBorders>
                    <w:top w:val="nil"/>
                    <w:left w:val="nil"/>
                    <w:bottom w:val="nil"/>
                    <w:right w:val="single" w:sz="16" w:space="0" w:color="000000"/>
                  </w:tcBorders>
                  <w:shd w:val="clear" w:color="auto" w:fill="FFFFFF"/>
                </w:tcPr>
                <w:p w:rsidR="004D23B8" w:rsidRPr="00F154CB" w:rsidRDefault="004D23B8" w:rsidP="007E4425">
                  <w:pPr>
                    <w:autoSpaceDE w:val="0"/>
                    <w:autoSpaceDN w:val="0"/>
                    <w:adjustRightInd w:val="0"/>
                    <w:spacing w:after="0" w:line="320" w:lineRule="atLeast"/>
                    <w:ind w:left="60" w:right="6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F154C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Residual</w:t>
                  </w:r>
                </w:p>
              </w:tc>
              <w:tc>
                <w:tcPr>
                  <w:tcW w:w="1800" w:type="dxa"/>
                  <w:tcBorders>
                    <w:top w:val="nil"/>
                    <w:left w:val="single" w:sz="16" w:space="0" w:color="000000"/>
                    <w:bottom w:val="nil"/>
                  </w:tcBorders>
                  <w:shd w:val="clear" w:color="auto" w:fill="FFFFFF"/>
                  <w:vAlign w:val="center"/>
                </w:tcPr>
                <w:p w:rsidR="004D23B8" w:rsidRPr="00F154CB" w:rsidRDefault="004D23B8" w:rsidP="007E4425">
                  <w:pPr>
                    <w:autoSpaceDE w:val="0"/>
                    <w:autoSpaceDN w:val="0"/>
                    <w:adjustRightInd w:val="0"/>
                    <w:spacing w:after="0" w:line="320" w:lineRule="atLeast"/>
                    <w:ind w:left="60" w:right="60"/>
                    <w:jc w:val="right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F154C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171204272,878</w:t>
                  </w:r>
                </w:p>
              </w:tc>
              <w:tc>
                <w:tcPr>
                  <w:tcW w:w="706" w:type="dxa"/>
                  <w:tcBorders>
                    <w:top w:val="nil"/>
                    <w:bottom w:val="nil"/>
                  </w:tcBorders>
                  <w:shd w:val="clear" w:color="auto" w:fill="FFFFFF"/>
                  <w:vAlign w:val="center"/>
                </w:tcPr>
                <w:p w:rsidR="004D23B8" w:rsidRPr="00F154CB" w:rsidRDefault="004D23B8" w:rsidP="007E4425">
                  <w:pPr>
                    <w:autoSpaceDE w:val="0"/>
                    <w:autoSpaceDN w:val="0"/>
                    <w:adjustRightInd w:val="0"/>
                    <w:spacing w:after="0" w:line="320" w:lineRule="atLeast"/>
                    <w:ind w:left="60" w:right="60"/>
                    <w:jc w:val="right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F154C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1703" w:type="dxa"/>
                  <w:tcBorders>
                    <w:top w:val="nil"/>
                    <w:bottom w:val="nil"/>
                  </w:tcBorders>
                  <w:shd w:val="clear" w:color="auto" w:fill="FFFFFF"/>
                  <w:vAlign w:val="center"/>
                </w:tcPr>
                <w:p w:rsidR="004D23B8" w:rsidRPr="00F154CB" w:rsidRDefault="004D23B8" w:rsidP="007E4425">
                  <w:pPr>
                    <w:autoSpaceDE w:val="0"/>
                    <w:autoSpaceDN w:val="0"/>
                    <w:adjustRightInd w:val="0"/>
                    <w:spacing w:after="0" w:line="320" w:lineRule="atLeast"/>
                    <w:ind w:left="60" w:right="60"/>
                    <w:jc w:val="right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F154C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57068090,959</w:t>
                  </w:r>
                </w:p>
              </w:tc>
              <w:tc>
                <w:tcPr>
                  <w:tcW w:w="803" w:type="dxa"/>
                  <w:tcBorders>
                    <w:top w:val="nil"/>
                    <w:bottom w:val="nil"/>
                  </w:tcBorders>
                  <w:shd w:val="clear" w:color="auto" w:fill="FFFFFF"/>
                  <w:vAlign w:val="center"/>
                </w:tcPr>
                <w:p w:rsidR="004D23B8" w:rsidRPr="00F154CB" w:rsidRDefault="004D23B8" w:rsidP="007E442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757" w:type="dxa"/>
                  <w:tcBorders>
                    <w:top w:val="nil"/>
                    <w:bottom w:val="nil"/>
                    <w:right w:val="single" w:sz="16" w:space="0" w:color="000000"/>
                  </w:tcBorders>
                  <w:shd w:val="clear" w:color="auto" w:fill="FFFFFF"/>
                  <w:vAlign w:val="center"/>
                </w:tcPr>
                <w:p w:rsidR="004D23B8" w:rsidRPr="00F154CB" w:rsidRDefault="004D23B8" w:rsidP="007E442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4D23B8" w:rsidRPr="00F154CB" w:rsidTr="004D23B8">
              <w:trPr>
                <w:cantSplit/>
                <w:trHeight w:val="661"/>
              </w:trPr>
              <w:tc>
                <w:tcPr>
                  <w:tcW w:w="452" w:type="dxa"/>
                  <w:vMerge/>
                  <w:tcBorders>
                    <w:top w:val="single" w:sz="16" w:space="0" w:color="000000"/>
                    <w:left w:val="single" w:sz="16" w:space="0" w:color="000000"/>
                    <w:bottom w:val="single" w:sz="16" w:space="0" w:color="000000"/>
                    <w:right w:val="nil"/>
                  </w:tcBorders>
                  <w:shd w:val="clear" w:color="auto" w:fill="FFFFFF"/>
                </w:tcPr>
                <w:p w:rsidR="004D23B8" w:rsidRPr="00F154CB" w:rsidRDefault="004D23B8" w:rsidP="007E442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292" w:type="dxa"/>
                  <w:tcBorders>
                    <w:top w:val="nil"/>
                    <w:left w:val="nil"/>
                    <w:bottom w:val="single" w:sz="16" w:space="0" w:color="000000"/>
                    <w:right w:val="single" w:sz="16" w:space="0" w:color="000000"/>
                  </w:tcBorders>
                  <w:shd w:val="clear" w:color="auto" w:fill="FFFFFF"/>
                </w:tcPr>
                <w:p w:rsidR="004D23B8" w:rsidRPr="00F154CB" w:rsidRDefault="004D23B8" w:rsidP="007E4425">
                  <w:pPr>
                    <w:autoSpaceDE w:val="0"/>
                    <w:autoSpaceDN w:val="0"/>
                    <w:adjustRightInd w:val="0"/>
                    <w:spacing w:after="0" w:line="320" w:lineRule="atLeast"/>
                    <w:ind w:left="60" w:right="6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F154C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Total</w:t>
                  </w:r>
                </w:p>
              </w:tc>
              <w:tc>
                <w:tcPr>
                  <w:tcW w:w="1800" w:type="dxa"/>
                  <w:tcBorders>
                    <w:top w:val="nil"/>
                    <w:left w:val="single" w:sz="16" w:space="0" w:color="000000"/>
                    <w:bottom w:val="single" w:sz="16" w:space="0" w:color="000000"/>
                  </w:tcBorders>
                  <w:shd w:val="clear" w:color="auto" w:fill="FFFFFF"/>
                  <w:vAlign w:val="center"/>
                </w:tcPr>
                <w:p w:rsidR="004D23B8" w:rsidRPr="00F154CB" w:rsidRDefault="004D23B8" w:rsidP="007E4425">
                  <w:pPr>
                    <w:autoSpaceDE w:val="0"/>
                    <w:autoSpaceDN w:val="0"/>
                    <w:adjustRightInd w:val="0"/>
                    <w:spacing w:after="0" w:line="320" w:lineRule="atLeast"/>
                    <w:ind w:left="60" w:right="60"/>
                    <w:jc w:val="right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F154C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51006933469,500</w:t>
                  </w:r>
                </w:p>
              </w:tc>
              <w:tc>
                <w:tcPr>
                  <w:tcW w:w="706" w:type="dxa"/>
                  <w:tcBorders>
                    <w:top w:val="nil"/>
                    <w:bottom w:val="single" w:sz="16" w:space="0" w:color="000000"/>
                  </w:tcBorders>
                  <w:shd w:val="clear" w:color="auto" w:fill="FFFFFF"/>
                  <w:vAlign w:val="center"/>
                </w:tcPr>
                <w:p w:rsidR="004D23B8" w:rsidRPr="00F154CB" w:rsidRDefault="004D23B8" w:rsidP="007E4425">
                  <w:pPr>
                    <w:autoSpaceDE w:val="0"/>
                    <w:autoSpaceDN w:val="0"/>
                    <w:adjustRightInd w:val="0"/>
                    <w:spacing w:after="0" w:line="320" w:lineRule="atLeast"/>
                    <w:ind w:left="60" w:right="60"/>
                    <w:jc w:val="right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F154C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5</w:t>
                  </w:r>
                </w:p>
              </w:tc>
              <w:tc>
                <w:tcPr>
                  <w:tcW w:w="1703" w:type="dxa"/>
                  <w:tcBorders>
                    <w:top w:val="nil"/>
                    <w:bottom w:val="single" w:sz="16" w:space="0" w:color="000000"/>
                  </w:tcBorders>
                  <w:shd w:val="clear" w:color="auto" w:fill="FFFFFF"/>
                  <w:vAlign w:val="center"/>
                </w:tcPr>
                <w:p w:rsidR="004D23B8" w:rsidRPr="00F154CB" w:rsidRDefault="004D23B8" w:rsidP="007E442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803" w:type="dxa"/>
                  <w:tcBorders>
                    <w:top w:val="nil"/>
                    <w:bottom w:val="single" w:sz="16" w:space="0" w:color="000000"/>
                  </w:tcBorders>
                  <w:shd w:val="clear" w:color="auto" w:fill="FFFFFF"/>
                  <w:vAlign w:val="center"/>
                </w:tcPr>
                <w:p w:rsidR="004D23B8" w:rsidRPr="00F154CB" w:rsidRDefault="004D23B8" w:rsidP="007E442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757" w:type="dxa"/>
                  <w:tcBorders>
                    <w:top w:val="nil"/>
                    <w:bottom w:val="single" w:sz="16" w:space="0" w:color="000000"/>
                    <w:right w:val="single" w:sz="16" w:space="0" w:color="000000"/>
                  </w:tcBorders>
                  <w:shd w:val="clear" w:color="auto" w:fill="FFFFFF"/>
                  <w:vAlign w:val="center"/>
                </w:tcPr>
                <w:p w:rsidR="004D23B8" w:rsidRPr="00F154CB" w:rsidRDefault="004D23B8" w:rsidP="007E442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4D23B8" w:rsidRPr="00F154CB" w:rsidTr="007E4425">
              <w:trPr>
                <w:cantSplit/>
              </w:trPr>
              <w:tc>
                <w:tcPr>
                  <w:tcW w:w="7513" w:type="dxa"/>
                  <w:gridSpan w:val="7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</w:tcPr>
                <w:p w:rsidR="004D23B8" w:rsidRPr="00F154CB" w:rsidRDefault="004D23B8" w:rsidP="007E4425">
                  <w:pPr>
                    <w:autoSpaceDE w:val="0"/>
                    <w:autoSpaceDN w:val="0"/>
                    <w:adjustRightInd w:val="0"/>
                    <w:spacing w:after="0" w:line="320" w:lineRule="atLeast"/>
                    <w:ind w:left="60" w:right="6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F154C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a. Dependent Variable: IURAN</w:t>
                  </w:r>
                </w:p>
              </w:tc>
            </w:tr>
            <w:tr w:rsidR="004D23B8" w:rsidRPr="00F154CB" w:rsidTr="007E4425">
              <w:trPr>
                <w:cantSplit/>
              </w:trPr>
              <w:tc>
                <w:tcPr>
                  <w:tcW w:w="7513" w:type="dxa"/>
                  <w:gridSpan w:val="7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</w:tcPr>
                <w:p w:rsidR="004D23B8" w:rsidRPr="00F154CB" w:rsidRDefault="004D23B8" w:rsidP="007E4425">
                  <w:pPr>
                    <w:autoSpaceDE w:val="0"/>
                    <w:autoSpaceDN w:val="0"/>
                    <w:adjustRightInd w:val="0"/>
                    <w:spacing w:after="0" w:line="320" w:lineRule="atLeast"/>
                    <w:ind w:left="60" w:right="6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F154C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b. Predictors: (Constant), RKD, ROI</w:t>
                  </w:r>
                </w:p>
              </w:tc>
            </w:tr>
          </w:tbl>
          <w:p w:rsidR="004D23B8" w:rsidRDefault="004D23B8" w:rsidP="00866EB9">
            <w:pPr>
              <w:autoSpaceDE w:val="0"/>
              <w:autoSpaceDN w:val="0"/>
              <w:adjustRightInd w:val="0"/>
              <w:spacing w:after="0" w:line="40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76E6E" w:rsidRPr="00866EB9" w:rsidRDefault="00D76E6E" w:rsidP="00866EB9">
            <w:pPr>
              <w:autoSpaceDE w:val="0"/>
              <w:autoSpaceDN w:val="0"/>
              <w:adjustRightInd w:val="0"/>
              <w:spacing w:after="0" w:line="40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61481" w:rsidRPr="00034953" w:rsidTr="00C61481">
        <w:trPr>
          <w:gridBefore w:val="1"/>
          <w:wBefore w:w="49" w:type="dxa"/>
          <w:cantSplit/>
          <w:trHeight w:val="615"/>
        </w:trPr>
        <w:tc>
          <w:tcPr>
            <w:tcW w:w="792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C61481" w:rsidRDefault="00C61481" w:rsidP="00D76E6E">
            <w:pPr>
              <w:autoSpaceDE w:val="0"/>
              <w:autoSpaceDN w:val="0"/>
              <w:adjustRightInd w:val="0"/>
              <w:spacing w:after="0" w:line="320" w:lineRule="atLeast"/>
              <w:ind w:right="60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D76E6E" w:rsidRPr="00034953" w:rsidTr="00C61481">
        <w:trPr>
          <w:gridBefore w:val="1"/>
          <w:wBefore w:w="49" w:type="dxa"/>
          <w:cantSplit/>
          <w:trHeight w:val="615"/>
        </w:trPr>
        <w:tc>
          <w:tcPr>
            <w:tcW w:w="792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D76E6E" w:rsidRDefault="00D76E6E" w:rsidP="00D76E6E">
            <w:pPr>
              <w:autoSpaceDE w:val="0"/>
              <w:autoSpaceDN w:val="0"/>
              <w:adjustRightInd w:val="0"/>
              <w:spacing w:after="0" w:line="320" w:lineRule="atLeast"/>
              <w:ind w:right="60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  <w:p w:rsidR="00D76E6E" w:rsidRPr="00D76E6E" w:rsidRDefault="00D76E6E" w:rsidP="00D76E6E">
            <w:pPr>
              <w:autoSpaceDE w:val="0"/>
              <w:autoSpaceDN w:val="0"/>
              <w:adjustRightInd w:val="0"/>
              <w:spacing w:after="0" w:line="320" w:lineRule="atLeast"/>
              <w:ind w:right="60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</w:tbl>
    <w:p w:rsidR="00C94CC7" w:rsidRPr="00C61481" w:rsidRDefault="00C94CC7" w:rsidP="00C94CC7">
      <w:pPr>
        <w:spacing w:line="360" w:lineRule="auto"/>
        <w:ind w:firstLine="720"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  <w:r w:rsidRPr="00C61481">
        <w:rPr>
          <w:rFonts w:ascii="Times New Roman" w:eastAsia="Calibri" w:hAnsi="Times New Roman" w:cs="Times New Roman"/>
          <w:b/>
          <w:sz w:val="32"/>
          <w:szCs w:val="32"/>
        </w:rPr>
        <w:t>Haisil Uji t (Parsial)</w:t>
      </w:r>
    </w:p>
    <w:tbl>
      <w:tblPr>
        <w:tblW w:w="7654" w:type="dxa"/>
        <w:tblInd w:w="130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381"/>
        <w:gridCol w:w="1183"/>
        <w:gridCol w:w="1369"/>
        <w:gridCol w:w="1338"/>
        <w:gridCol w:w="1476"/>
        <w:gridCol w:w="915"/>
        <w:gridCol w:w="992"/>
      </w:tblGrid>
      <w:tr w:rsidR="004D23B8" w:rsidRPr="00F154CB" w:rsidTr="004D23B8">
        <w:trPr>
          <w:cantSplit/>
        </w:trPr>
        <w:tc>
          <w:tcPr>
            <w:tcW w:w="7654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Coefficients</w:t>
            </w:r>
            <w:r w:rsidRPr="00F154CB">
              <w:rPr>
                <w:rFonts w:ascii="Arial" w:hAnsi="Arial" w:cs="Arial"/>
                <w:b/>
                <w:bCs/>
                <w:color w:val="000000"/>
                <w:sz w:val="18"/>
                <w:szCs w:val="18"/>
                <w:vertAlign w:val="superscript"/>
              </w:rPr>
              <w:t>a</w:t>
            </w:r>
          </w:p>
        </w:tc>
      </w:tr>
      <w:tr w:rsidR="004D23B8" w:rsidRPr="00F154CB" w:rsidTr="004D23B8">
        <w:trPr>
          <w:cantSplit/>
        </w:trPr>
        <w:tc>
          <w:tcPr>
            <w:tcW w:w="1564" w:type="dxa"/>
            <w:gridSpan w:val="2"/>
            <w:vMerge w:val="restart"/>
            <w:tcBorders>
              <w:top w:val="single" w:sz="16" w:space="0" w:color="000000"/>
              <w:left w:val="single" w:sz="16" w:space="0" w:color="000000"/>
              <w:bottom w:val="nil"/>
              <w:right w:val="nil"/>
            </w:tcBorders>
            <w:shd w:val="clear" w:color="auto" w:fill="FFFFFF"/>
            <w:vAlign w:val="bottom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Model</w:t>
            </w:r>
          </w:p>
        </w:tc>
        <w:tc>
          <w:tcPr>
            <w:tcW w:w="2707" w:type="dxa"/>
            <w:gridSpan w:val="2"/>
            <w:tcBorders>
              <w:top w:val="single" w:sz="16" w:space="0" w:color="000000"/>
              <w:left w:val="single" w:sz="16" w:space="0" w:color="000000"/>
            </w:tcBorders>
            <w:shd w:val="clear" w:color="auto" w:fill="FFFFFF"/>
            <w:vAlign w:val="bottom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Unstandardized Coefficients</w:t>
            </w:r>
          </w:p>
        </w:tc>
        <w:tc>
          <w:tcPr>
            <w:tcW w:w="1476" w:type="dxa"/>
            <w:tcBorders>
              <w:top w:val="single" w:sz="16" w:space="0" w:color="000000"/>
            </w:tcBorders>
            <w:shd w:val="clear" w:color="auto" w:fill="FFFFFF"/>
            <w:vAlign w:val="bottom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Standardized Coefficients</w:t>
            </w:r>
          </w:p>
        </w:tc>
        <w:tc>
          <w:tcPr>
            <w:tcW w:w="915" w:type="dxa"/>
            <w:vMerge w:val="restart"/>
            <w:tcBorders>
              <w:top w:val="single" w:sz="16" w:space="0" w:color="000000"/>
            </w:tcBorders>
            <w:shd w:val="clear" w:color="auto" w:fill="FFFFFF"/>
            <w:vAlign w:val="bottom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t</w:t>
            </w:r>
          </w:p>
        </w:tc>
        <w:tc>
          <w:tcPr>
            <w:tcW w:w="992" w:type="dxa"/>
            <w:vMerge w:val="restart"/>
            <w:tcBorders>
              <w:top w:val="single" w:sz="16" w:space="0" w:color="000000"/>
              <w:right w:val="single" w:sz="16" w:space="0" w:color="000000"/>
            </w:tcBorders>
            <w:shd w:val="clear" w:color="auto" w:fill="FFFFFF"/>
            <w:vAlign w:val="bottom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Sig.</w:t>
            </w:r>
          </w:p>
        </w:tc>
      </w:tr>
      <w:tr w:rsidR="004D23B8" w:rsidRPr="00F154CB" w:rsidTr="004D23B8">
        <w:trPr>
          <w:cantSplit/>
        </w:trPr>
        <w:tc>
          <w:tcPr>
            <w:tcW w:w="1564" w:type="dxa"/>
            <w:gridSpan w:val="2"/>
            <w:vMerge/>
            <w:tcBorders>
              <w:top w:val="single" w:sz="16" w:space="0" w:color="000000"/>
              <w:left w:val="single" w:sz="16" w:space="0" w:color="000000"/>
              <w:bottom w:val="nil"/>
              <w:right w:val="nil"/>
            </w:tcBorders>
            <w:shd w:val="clear" w:color="auto" w:fill="FFFFFF"/>
            <w:vAlign w:val="bottom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369" w:type="dxa"/>
            <w:tcBorders>
              <w:left w:val="single" w:sz="16" w:space="0" w:color="000000"/>
              <w:bottom w:val="single" w:sz="16" w:space="0" w:color="000000"/>
            </w:tcBorders>
            <w:shd w:val="clear" w:color="auto" w:fill="FFFFFF"/>
            <w:vAlign w:val="bottom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B</w:t>
            </w:r>
          </w:p>
        </w:tc>
        <w:tc>
          <w:tcPr>
            <w:tcW w:w="1338" w:type="dxa"/>
            <w:tcBorders>
              <w:bottom w:val="single" w:sz="16" w:space="0" w:color="000000"/>
            </w:tcBorders>
            <w:shd w:val="clear" w:color="auto" w:fill="FFFFFF"/>
            <w:vAlign w:val="bottom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Std. Error</w:t>
            </w:r>
          </w:p>
        </w:tc>
        <w:tc>
          <w:tcPr>
            <w:tcW w:w="1476" w:type="dxa"/>
            <w:tcBorders>
              <w:bottom w:val="single" w:sz="16" w:space="0" w:color="000000"/>
            </w:tcBorders>
            <w:shd w:val="clear" w:color="auto" w:fill="FFFFFF"/>
            <w:vAlign w:val="bottom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Beta</w:t>
            </w:r>
          </w:p>
        </w:tc>
        <w:tc>
          <w:tcPr>
            <w:tcW w:w="915" w:type="dxa"/>
            <w:vMerge/>
            <w:tcBorders>
              <w:top w:val="single" w:sz="16" w:space="0" w:color="000000"/>
            </w:tcBorders>
            <w:shd w:val="clear" w:color="auto" w:fill="FFFFFF"/>
            <w:vAlign w:val="bottom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92" w:type="dxa"/>
            <w:vMerge/>
            <w:tcBorders>
              <w:top w:val="single" w:sz="16" w:space="0" w:color="000000"/>
              <w:right w:val="single" w:sz="16" w:space="0" w:color="000000"/>
            </w:tcBorders>
            <w:shd w:val="clear" w:color="auto" w:fill="FFFFFF"/>
            <w:vAlign w:val="bottom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4D23B8" w:rsidRPr="00F154CB" w:rsidTr="004D23B8">
        <w:trPr>
          <w:cantSplit/>
        </w:trPr>
        <w:tc>
          <w:tcPr>
            <w:tcW w:w="381" w:type="dxa"/>
            <w:vMerge w:val="restart"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83" w:type="dxa"/>
            <w:tcBorders>
              <w:top w:val="single" w:sz="16" w:space="0" w:color="000000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(Constant)</w:t>
            </w:r>
          </w:p>
        </w:tc>
        <w:tc>
          <w:tcPr>
            <w:tcW w:w="1369" w:type="dxa"/>
            <w:tcBorders>
              <w:top w:val="single" w:sz="16" w:space="0" w:color="000000"/>
              <w:left w:val="single" w:sz="16" w:space="0" w:color="000000"/>
              <w:bottom w:val="nil"/>
            </w:tcBorders>
            <w:shd w:val="clear" w:color="auto" w:fill="FFFFFF"/>
            <w:vAlign w:val="center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-144261,318</w:t>
            </w:r>
          </w:p>
        </w:tc>
        <w:tc>
          <w:tcPr>
            <w:tcW w:w="1338" w:type="dxa"/>
            <w:tcBorders>
              <w:top w:val="single" w:sz="16" w:space="0" w:color="000000"/>
              <w:bottom w:val="nil"/>
            </w:tcBorders>
            <w:shd w:val="clear" w:color="auto" w:fill="FFFFFF"/>
            <w:vAlign w:val="center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91953,470</w:t>
            </w:r>
          </w:p>
        </w:tc>
        <w:tc>
          <w:tcPr>
            <w:tcW w:w="1476" w:type="dxa"/>
            <w:tcBorders>
              <w:top w:val="single" w:sz="16" w:space="0" w:color="000000"/>
              <w:bottom w:val="nil"/>
            </w:tcBorders>
            <w:shd w:val="clear" w:color="auto" w:fill="FFFFFF"/>
            <w:vAlign w:val="center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5" w:type="dxa"/>
            <w:tcBorders>
              <w:top w:val="single" w:sz="16" w:space="0" w:color="000000"/>
              <w:bottom w:val="nil"/>
            </w:tcBorders>
            <w:shd w:val="clear" w:color="auto" w:fill="FFFFFF"/>
            <w:vAlign w:val="center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-1,569</w:t>
            </w:r>
          </w:p>
        </w:tc>
        <w:tc>
          <w:tcPr>
            <w:tcW w:w="992" w:type="dxa"/>
            <w:tcBorders>
              <w:top w:val="single" w:sz="16" w:space="0" w:color="000000"/>
              <w:bottom w:val="nil"/>
              <w:right w:val="single" w:sz="16" w:space="0" w:color="000000"/>
            </w:tcBorders>
            <w:shd w:val="clear" w:color="auto" w:fill="FFFFFF"/>
            <w:vAlign w:val="center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,215</w:t>
            </w:r>
          </w:p>
        </w:tc>
      </w:tr>
      <w:tr w:rsidR="004D23B8" w:rsidRPr="00F154CB" w:rsidTr="004D23B8">
        <w:trPr>
          <w:cantSplit/>
        </w:trPr>
        <w:tc>
          <w:tcPr>
            <w:tcW w:w="381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ROI</w:t>
            </w:r>
          </w:p>
        </w:tc>
        <w:tc>
          <w:tcPr>
            <w:tcW w:w="1369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  <w:vAlign w:val="center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-1067,150</w:t>
            </w:r>
          </w:p>
        </w:tc>
        <w:tc>
          <w:tcPr>
            <w:tcW w:w="1338" w:type="dxa"/>
            <w:tcBorders>
              <w:top w:val="nil"/>
              <w:bottom w:val="nil"/>
            </w:tcBorders>
            <w:shd w:val="clear" w:color="auto" w:fill="FFFFFF"/>
            <w:vAlign w:val="center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38,618</w:t>
            </w:r>
          </w:p>
        </w:tc>
        <w:tc>
          <w:tcPr>
            <w:tcW w:w="1476" w:type="dxa"/>
            <w:tcBorders>
              <w:top w:val="nil"/>
              <w:bottom w:val="nil"/>
            </w:tcBorders>
            <w:shd w:val="clear" w:color="auto" w:fill="FFFFFF"/>
            <w:vAlign w:val="center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-,954</w:t>
            </w:r>
          </w:p>
        </w:tc>
        <w:tc>
          <w:tcPr>
            <w:tcW w:w="915" w:type="dxa"/>
            <w:tcBorders>
              <w:top w:val="nil"/>
              <w:bottom w:val="nil"/>
            </w:tcBorders>
            <w:shd w:val="clear" w:color="auto" w:fill="FFFFFF"/>
            <w:vAlign w:val="center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-27,633</w:t>
            </w:r>
          </w:p>
        </w:tc>
        <w:tc>
          <w:tcPr>
            <w:tcW w:w="992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  <w:vAlign w:val="center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,000</w:t>
            </w:r>
          </w:p>
        </w:tc>
      </w:tr>
      <w:tr w:rsidR="004D23B8" w:rsidRPr="00F154CB" w:rsidTr="004D23B8">
        <w:trPr>
          <w:cantSplit/>
        </w:trPr>
        <w:tc>
          <w:tcPr>
            <w:tcW w:w="381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183" w:type="dxa"/>
            <w:tcBorders>
              <w:top w:val="nil"/>
              <w:left w:val="nil"/>
              <w:bottom w:val="single" w:sz="16" w:space="0" w:color="000000"/>
              <w:right w:val="single" w:sz="16" w:space="0" w:color="000000"/>
            </w:tcBorders>
            <w:shd w:val="clear" w:color="auto" w:fill="FFFFFF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RKD</w:t>
            </w:r>
          </w:p>
        </w:tc>
        <w:tc>
          <w:tcPr>
            <w:tcW w:w="1369" w:type="dxa"/>
            <w:tcBorders>
              <w:top w:val="nil"/>
              <w:left w:val="single" w:sz="16" w:space="0" w:color="000000"/>
              <w:bottom w:val="single" w:sz="16" w:space="0" w:color="000000"/>
            </w:tcBorders>
            <w:shd w:val="clear" w:color="auto" w:fill="FFFFFF"/>
            <w:vAlign w:val="center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323054,398</w:t>
            </w:r>
          </w:p>
        </w:tc>
        <w:tc>
          <w:tcPr>
            <w:tcW w:w="1338" w:type="dxa"/>
            <w:tcBorders>
              <w:top w:val="nil"/>
              <w:bottom w:val="single" w:sz="16" w:space="0" w:color="000000"/>
            </w:tcBorders>
            <w:shd w:val="clear" w:color="auto" w:fill="FFFFFF"/>
            <w:vAlign w:val="center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79858,749</w:t>
            </w:r>
          </w:p>
        </w:tc>
        <w:tc>
          <w:tcPr>
            <w:tcW w:w="1476" w:type="dxa"/>
            <w:tcBorders>
              <w:top w:val="nil"/>
              <w:bottom w:val="single" w:sz="16" w:space="0" w:color="000000"/>
            </w:tcBorders>
            <w:shd w:val="clear" w:color="auto" w:fill="FFFFFF"/>
            <w:vAlign w:val="center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,140</w:t>
            </w:r>
          </w:p>
        </w:tc>
        <w:tc>
          <w:tcPr>
            <w:tcW w:w="915" w:type="dxa"/>
            <w:tcBorders>
              <w:top w:val="nil"/>
              <w:bottom w:val="single" w:sz="16" w:space="0" w:color="000000"/>
            </w:tcBorders>
            <w:shd w:val="clear" w:color="auto" w:fill="FFFFFF"/>
            <w:vAlign w:val="center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4,045</w:t>
            </w:r>
          </w:p>
        </w:tc>
        <w:tc>
          <w:tcPr>
            <w:tcW w:w="992" w:type="dxa"/>
            <w:tcBorders>
              <w:top w:val="nil"/>
              <w:bottom w:val="single" w:sz="16" w:space="0" w:color="000000"/>
              <w:right w:val="single" w:sz="16" w:space="0" w:color="000000"/>
            </w:tcBorders>
            <w:shd w:val="clear" w:color="auto" w:fill="FFFFFF"/>
            <w:vAlign w:val="center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,027</w:t>
            </w:r>
          </w:p>
        </w:tc>
      </w:tr>
      <w:tr w:rsidR="004D23B8" w:rsidRPr="00F154CB" w:rsidTr="004D23B8">
        <w:trPr>
          <w:cantSplit/>
        </w:trPr>
        <w:tc>
          <w:tcPr>
            <w:tcW w:w="7654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4D23B8" w:rsidRPr="00F154CB" w:rsidRDefault="004D23B8" w:rsidP="007E4425">
            <w:pPr>
              <w:autoSpaceDE w:val="0"/>
              <w:autoSpaceDN w:val="0"/>
              <w:adjustRightInd w:val="0"/>
              <w:spacing w:after="0" w:line="320" w:lineRule="atLeast"/>
              <w:ind w:left="60" w:right="60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F154CB">
              <w:rPr>
                <w:rFonts w:ascii="Arial" w:hAnsi="Arial" w:cs="Arial"/>
                <w:color w:val="000000"/>
                <w:sz w:val="18"/>
                <w:szCs w:val="18"/>
              </w:rPr>
              <w:t>a. Dependent Variable: IURAN</w:t>
            </w:r>
          </w:p>
        </w:tc>
      </w:tr>
    </w:tbl>
    <w:p w:rsidR="00C94CC7" w:rsidRDefault="00C94CC7" w:rsidP="00C94CC7">
      <w:pPr>
        <w:autoSpaceDE w:val="0"/>
        <w:autoSpaceDN w:val="0"/>
        <w:adjustRightInd w:val="0"/>
        <w:spacing w:after="0" w:line="320" w:lineRule="atLeast"/>
        <w:ind w:right="60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 xml:space="preserve">  </w:t>
      </w:r>
    </w:p>
    <w:p w:rsidR="00D76E6E" w:rsidRDefault="00D76E6E" w:rsidP="00866EB9">
      <w:pPr>
        <w:autoSpaceDE w:val="0"/>
        <w:autoSpaceDN w:val="0"/>
        <w:adjustRightInd w:val="0"/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6F5CB7" w:rsidRDefault="006F5CB7" w:rsidP="00866EB9">
      <w:pPr>
        <w:autoSpaceDE w:val="0"/>
        <w:autoSpaceDN w:val="0"/>
        <w:adjustRightInd w:val="0"/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6F5CB7" w:rsidRDefault="006F5CB7" w:rsidP="00866EB9">
      <w:pPr>
        <w:autoSpaceDE w:val="0"/>
        <w:autoSpaceDN w:val="0"/>
        <w:adjustRightInd w:val="0"/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6F5CB7" w:rsidRDefault="006F5CB7" w:rsidP="00866EB9">
      <w:pPr>
        <w:autoSpaceDE w:val="0"/>
        <w:autoSpaceDN w:val="0"/>
        <w:adjustRightInd w:val="0"/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6F5CB7" w:rsidRPr="00360FF2" w:rsidRDefault="006F5CB7" w:rsidP="00866EB9">
      <w:pPr>
        <w:autoSpaceDE w:val="0"/>
        <w:autoSpaceDN w:val="0"/>
        <w:adjustRightInd w:val="0"/>
        <w:spacing w:after="0" w:line="480" w:lineRule="auto"/>
        <w:rPr>
          <w:rFonts w:ascii="Times New Roman" w:hAnsi="Times New Roman" w:cs="Times New Roman"/>
          <w:b/>
          <w:sz w:val="24"/>
          <w:szCs w:val="24"/>
        </w:rPr>
      </w:pPr>
    </w:p>
    <w:p w:rsidR="006F5CB7" w:rsidRPr="00360FF2" w:rsidRDefault="006F5CB7" w:rsidP="006F5CB7">
      <w:pPr>
        <w:autoSpaceDE w:val="0"/>
        <w:autoSpaceDN w:val="0"/>
        <w:adjustRightInd w:val="0"/>
        <w:spacing w:after="0"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60FF2">
        <w:rPr>
          <w:rFonts w:ascii="Times New Roman" w:hAnsi="Times New Roman" w:cs="Times New Roman"/>
          <w:b/>
          <w:sz w:val="24"/>
          <w:szCs w:val="24"/>
        </w:rPr>
        <w:lastRenderedPageBreak/>
        <w:t>LAPORAN KEUANGAN DANA PENSIUN PT TELEKOMUNIKASI INDONESIA (PERSERO) TBK</w:t>
      </w:r>
    </w:p>
    <w:p w:rsidR="006F5CB7" w:rsidRDefault="006F5CB7" w:rsidP="00866EB9">
      <w:pPr>
        <w:autoSpaceDE w:val="0"/>
        <w:autoSpaceDN w:val="0"/>
        <w:adjustRightInd w:val="0"/>
        <w:spacing w:after="0" w:line="480" w:lineRule="auto"/>
        <w:rPr>
          <w:rFonts w:ascii="Times New Roman" w:hAnsi="Times New Roman" w:cs="Times New Roman"/>
          <w:sz w:val="24"/>
          <w:szCs w:val="24"/>
        </w:rPr>
      </w:pPr>
      <w:r w:rsidRPr="006F5CB7"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5013659" cy="3462391"/>
            <wp:effectExtent l="19050" t="0" r="0" b="0"/>
            <wp:docPr id="1" name="Picture 1" descr="D:\PENTING!!!!!!!!!!!!!!!!!!!!!!!!\SKRIPSI ULFAH\SKRIPSI ULFAH FIX\lampiran laporan keuangan telkom\2013 iur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PENTING!!!!!!!!!!!!!!!!!!!!!!!!\SKRIPSI ULFAH\SKRIPSI ULFAH FIX\lampiran laporan keuangan telkom\2013 iuran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3960" cy="34625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5CB7" w:rsidRDefault="006F5CB7" w:rsidP="00866EB9">
      <w:pPr>
        <w:autoSpaceDE w:val="0"/>
        <w:autoSpaceDN w:val="0"/>
        <w:adjustRightInd w:val="0"/>
        <w:spacing w:after="0" w:line="480" w:lineRule="auto"/>
        <w:rPr>
          <w:rFonts w:ascii="Times New Roman" w:hAnsi="Times New Roman" w:cs="Times New Roman"/>
          <w:sz w:val="24"/>
          <w:szCs w:val="24"/>
        </w:rPr>
      </w:pPr>
      <w:r w:rsidRPr="006F5CB7"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4884377" cy="3513762"/>
            <wp:effectExtent l="19050" t="0" r="0" b="0"/>
            <wp:docPr id="2" name="Picture 4" descr="D:\PENTING!!!!!!!!!!!!!!!!!!!!!!!!\SKRIPSI ULFAH\SKRIPSI ULFAH FIX\lampiran laporan keuangan telkom\20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PENTING!!!!!!!!!!!!!!!!!!!!!!!!\SKRIPSI ULFAH\SKRIPSI ULFAH FIX\lampiran laporan keuangan telkom\2013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2107" cy="35193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5CB7" w:rsidRDefault="006F5CB7" w:rsidP="00866EB9">
      <w:pPr>
        <w:autoSpaceDE w:val="0"/>
        <w:autoSpaceDN w:val="0"/>
        <w:adjustRightInd w:val="0"/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6F5CB7" w:rsidRDefault="006F5CB7" w:rsidP="00866EB9">
      <w:pPr>
        <w:autoSpaceDE w:val="0"/>
        <w:autoSpaceDN w:val="0"/>
        <w:adjustRightInd w:val="0"/>
        <w:spacing w:after="0" w:line="480" w:lineRule="auto"/>
        <w:rPr>
          <w:rFonts w:ascii="Times New Roman" w:hAnsi="Times New Roman" w:cs="Times New Roman"/>
          <w:sz w:val="24"/>
          <w:szCs w:val="24"/>
        </w:rPr>
      </w:pPr>
      <w:r w:rsidRPr="006F5CB7">
        <w:rPr>
          <w:rFonts w:ascii="Times New Roman" w:hAnsi="Times New Roman" w:cs="Times New Roman"/>
          <w:sz w:val="24"/>
          <w:szCs w:val="24"/>
        </w:rPr>
        <w:lastRenderedPageBreak/>
        <w:drawing>
          <wp:inline distT="0" distB="0" distL="0" distR="0">
            <wp:extent cx="4466494" cy="4613096"/>
            <wp:effectExtent l="19050" t="0" r="0" b="0"/>
            <wp:docPr id="6" name="Picture 5" descr="D:\PENTING!!!!!!!!!!!!!!!!!!!!!!!!\SKRIPSI ULFAH\SKRIPSI ULFAH FIX\lampiran laporan keuangan telkom\20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PENTING!!!!!!!!!!!!!!!!!!!!!!!!\SKRIPSI ULFAH\SKRIPSI ULFAH FIX\lampiran laporan keuangan telkom\2014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5384" cy="46222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F5CB7"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4475316" cy="3417800"/>
            <wp:effectExtent l="19050" t="0" r="1434" b="0"/>
            <wp:docPr id="7" name="Picture 6" descr="D:\PENTING!!!!!!!!!!!!!!!!!!!!!!!!\SKRIPSI ULFAH\SKRIPSI ULFAH FIX\lampiran laporan keuangan telkom\2014 iur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PENTING!!!!!!!!!!!!!!!!!!!!!!!!\SKRIPSI ULFAH\SKRIPSI ULFAH FIX\lampiran laporan keuangan telkom\2014 iuran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9557" cy="34210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5CB7" w:rsidRDefault="006F5CB7" w:rsidP="00866EB9">
      <w:pPr>
        <w:autoSpaceDE w:val="0"/>
        <w:autoSpaceDN w:val="0"/>
        <w:adjustRightInd w:val="0"/>
        <w:spacing w:after="0" w:line="480" w:lineRule="auto"/>
        <w:rPr>
          <w:rFonts w:ascii="Times New Roman" w:hAnsi="Times New Roman" w:cs="Times New Roman"/>
          <w:sz w:val="24"/>
          <w:szCs w:val="24"/>
        </w:rPr>
      </w:pPr>
      <w:r w:rsidRPr="006F5CB7">
        <w:rPr>
          <w:rFonts w:ascii="Times New Roman" w:hAnsi="Times New Roman" w:cs="Times New Roman"/>
          <w:sz w:val="24"/>
          <w:szCs w:val="24"/>
        </w:rPr>
        <w:lastRenderedPageBreak/>
        <w:drawing>
          <wp:inline distT="0" distB="0" distL="0" distR="0">
            <wp:extent cx="5087206" cy="4315146"/>
            <wp:effectExtent l="19050" t="0" r="0" b="0"/>
            <wp:docPr id="8" name="Picture 7" descr="D:\PENTING!!!!!!!!!!!!!!!!!!!!!!!!\SKRIPSI ULFAH\SKRIPSI ULFAH FIX\lampiran laporan keuangan telkom\2015 iur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PENTING!!!!!!!!!!!!!!!!!!!!!!!!\SKRIPSI ULFAH\SKRIPSI ULFAH FIX\lampiran laporan keuangan telkom\2015 iuran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7206" cy="43151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F5CB7"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5087206" cy="3821986"/>
            <wp:effectExtent l="19050" t="0" r="0" b="0"/>
            <wp:docPr id="9" name="Picture 8" descr="D:\PENTING!!!!!!!!!!!!!!!!!!!!!!!!\SKRIPSI ULFAH\SKRIPSI ULFAH FIX\lampiran laporan keuangan telkom\2015 ro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PENTING!!!!!!!!!!!!!!!!!!!!!!!!\SKRIPSI ULFAH\SKRIPSI ULFAH FIX\lampiran laporan keuangan telkom\2015 roi.pn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827" cy="38217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5CB7" w:rsidRDefault="006F5CB7" w:rsidP="00866EB9">
      <w:pPr>
        <w:autoSpaceDE w:val="0"/>
        <w:autoSpaceDN w:val="0"/>
        <w:adjustRightInd w:val="0"/>
        <w:spacing w:after="0" w:line="480" w:lineRule="auto"/>
        <w:rPr>
          <w:rFonts w:ascii="Times New Roman" w:hAnsi="Times New Roman" w:cs="Times New Roman"/>
          <w:sz w:val="24"/>
          <w:szCs w:val="24"/>
        </w:rPr>
      </w:pPr>
      <w:r w:rsidRPr="006F5CB7">
        <w:rPr>
          <w:rFonts w:ascii="Times New Roman" w:hAnsi="Times New Roman" w:cs="Times New Roman"/>
          <w:sz w:val="24"/>
          <w:szCs w:val="24"/>
        </w:rPr>
        <w:lastRenderedPageBreak/>
        <w:drawing>
          <wp:inline distT="0" distB="0" distL="0" distR="0">
            <wp:extent cx="5138577" cy="5178175"/>
            <wp:effectExtent l="19050" t="0" r="4923" b="0"/>
            <wp:docPr id="10" name="Picture 9" descr="D:\PENTING!!!!!!!!!!!!!!!!!!!!!!!!\SKRIPSI ULFAH\SKRIPSI ULFAH FIX\lampiran laporan keuangan telkom\2016 rk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PENTING!!!!!!!!!!!!!!!!!!!!!!!!\SKRIPSI ULFAH\SKRIPSI ULFAH FIX\lampiran laporan keuangan telkom\2016 rkd.pn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8193" cy="51777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5CB7" w:rsidRDefault="006F5CB7" w:rsidP="00866EB9">
      <w:pPr>
        <w:autoSpaceDE w:val="0"/>
        <w:autoSpaceDN w:val="0"/>
        <w:adjustRightInd w:val="0"/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6F5CB7" w:rsidRDefault="006F5CB7" w:rsidP="00866EB9">
      <w:pPr>
        <w:autoSpaceDE w:val="0"/>
        <w:autoSpaceDN w:val="0"/>
        <w:adjustRightInd w:val="0"/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6F5CB7" w:rsidRDefault="006F5CB7" w:rsidP="00866EB9">
      <w:pPr>
        <w:autoSpaceDE w:val="0"/>
        <w:autoSpaceDN w:val="0"/>
        <w:adjustRightInd w:val="0"/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6F5CB7" w:rsidRDefault="006F5CB7" w:rsidP="00866EB9">
      <w:pPr>
        <w:autoSpaceDE w:val="0"/>
        <w:autoSpaceDN w:val="0"/>
        <w:adjustRightInd w:val="0"/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6F5CB7" w:rsidRDefault="006F5CB7" w:rsidP="00866EB9">
      <w:pPr>
        <w:autoSpaceDE w:val="0"/>
        <w:autoSpaceDN w:val="0"/>
        <w:adjustRightInd w:val="0"/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6F5CB7" w:rsidRDefault="006F5CB7" w:rsidP="00866EB9">
      <w:pPr>
        <w:autoSpaceDE w:val="0"/>
        <w:autoSpaceDN w:val="0"/>
        <w:adjustRightInd w:val="0"/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6F5CB7" w:rsidRDefault="006F5CB7" w:rsidP="00866EB9">
      <w:pPr>
        <w:autoSpaceDE w:val="0"/>
        <w:autoSpaceDN w:val="0"/>
        <w:adjustRightInd w:val="0"/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6F5CB7" w:rsidRDefault="006F5CB7" w:rsidP="00866EB9">
      <w:pPr>
        <w:autoSpaceDE w:val="0"/>
        <w:autoSpaceDN w:val="0"/>
        <w:adjustRightInd w:val="0"/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6F5CB7" w:rsidRPr="00866EB9" w:rsidRDefault="006F5CB7" w:rsidP="00866EB9">
      <w:pPr>
        <w:autoSpaceDE w:val="0"/>
        <w:autoSpaceDN w:val="0"/>
        <w:adjustRightInd w:val="0"/>
        <w:spacing w:after="0" w:line="480" w:lineRule="auto"/>
        <w:rPr>
          <w:rFonts w:ascii="Times New Roman" w:hAnsi="Times New Roman" w:cs="Times New Roman"/>
          <w:sz w:val="24"/>
          <w:szCs w:val="24"/>
        </w:rPr>
      </w:pPr>
      <w:r w:rsidRPr="006F5CB7">
        <w:rPr>
          <w:rFonts w:ascii="Times New Roman" w:hAnsi="Times New Roman" w:cs="Times New Roman"/>
          <w:sz w:val="24"/>
          <w:szCs w:val="24"/>
        </w:rPr>
        <w:lastRenderedPageBreak/>
        <w:drawing>
          <wp:inline distT="0" distB="0" distL="0" distR="0">
            <wp:extent cx="5436528" cy="3904180"/>
            <wp:effectExtent l="19050" t="0" r="0" b="0"/>
            <wp:docPr id="11" name="Picture 10" descr="D:\PENTING!!!!!!!!!!!!!!!!!!!!!!!!\SKRIPSI ULFAH\SKRIPSI ULFAH FIX\lampiran laporan keuangan telkom\2016 iur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PENTING!!!!!!!!!!!!!!!!!!!!!!!!\SKRIPSI ULFAH\SKRIPSI ULFAH FIX\lampiran laporan keuangan telkom\2016 iuran.pn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7778" cy="39050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F5CB7"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5436527" cy="4171308"/>
            <wp:effectExtent l="19050" t="0" r="0" b="0"/>
            <wp:docPr id="12" name="Picture 11" descr="D:\PENTING!!!!!!!!!!!!!!!!!!!!!!!!\SKRIPSI ULFAH\SKRIPSI ULFAH FIX\lampiran laporan keuangan telkom\2016 ro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PENTING!!!!!!!!!!!!!!!!!!!!!!!!\SKRIPSI ULFAH\SKRIPSI ULFAH FIX\lampiran laporan keuangan telkom\2016 roi.pn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9671" cy="4173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F5CB7" w:rsidRPr="00866EB9" w:rsidSect="007440F2">
      <w:pgSz w:w="12242" w:h="15842"/>
      <w:pgMar w:top="1417" w:right="1417" w:bottom="1417" w:left="1417" w:header="720" w:footer="720" w:gutter="0"/>
      <w:cols w:space="72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7760761"/>
    <w:multiLevelType w:val="hybridMultilevel"/>
    <w:tmpl w:val="6C881BBE"/>
    <w:lvl w:ilvl="0" w:tplc="6F207D24">
      <w:start w:val="1"/>
      <w:numFmt w:val="lowerLetter"/>
      <w:lvlText w:val="%1."/>
      <w:lvlJc w:val="left"/>
      <w:pPr>
        <w:ind w:left="4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140" w:hanging="360"/>
      </w:pPr>
    </w:lvl>
    <w:lvl w:ilvl="2" w:tplc="0421001B" w:tentative="1">
      <w:start w:val="1"/>
      <w:numFmt w:val="lowerRoman"/>
      <w:lvlText w:val="%3."/>
      <w:lvlJc w:val="right"/>
      <w:pPr>
        <w:ind w:left="1860" w:hanging="180"/>
      </w:pPr>
    </w:lvl>
    <w:lvl w:ilvl="3" w:tplc="0421000F" w:tentative="1">
      <w:start w:val="1"/>
      <w:numFmt w:val="decimal"/>
      <w:lvlText w:val="%4."/>
      <w:lvlJc w:val="left"/>
      <w:pPr>
        <w:ind w:left="2580" w:hanging="360"/>
      </w:pPr>
    </w:lvl>
    <w:lvl w:ilvl="4" w:tplc="04210019" w:tentative="1">
      <w:start w:val="1"/>
      <w:numFmt w:val="lowerLetter"/>
      <w:lvlText w:val="%5."/>
      <w:lvlJc w:val="left"/>
      <w:pPr>
        <w:ind w:left="3300" w:hanging="360"/>
      </w:pPr>
    </w:lvl>
    <w:lvl w:ilvl="5" w:tplc="0421001B" w:tentative="1">
      <w:start w:val="1"/>
      <w:numFmt w:val="lowerRoman"/>
      <w:lvlText w:val="%6."/>
      <w:lvlJc w:val="right"/>
      <w:pPr>
        <w:ind w:left="4020" w:hanging="180"/>
      </w:pPr>
    </w:lvl>
    <w:lvl w:ilvl="6" w:tplc="0421000F" w:tentative="1">
      <w:start w:val="1"/>
      <w:numFmt w:val="decimal"/>
      <w:lvlText w:val="%7."/>
      <w:lvlJc w:val="left"/>
      <w:pPr>
        <w:ind w:left="4740" w:hanging="360"/>
      </w:pPr>
    </w:lvl>
    <w:lvl w:ilvl="7" w:tplc="04210019" w:tentative="1">
      <w:start w:val="1"/>
      <w:numFmt w:val="lowerLetter"/>
      <w:lvlText w:val="%8."/>
      <w:lvlJc w:val="left"/>
      <w:pPr>
        <w:ind w:left="5460" w:hanging="360"/>
      </w:pPr>
    </w:lvl>
    <w:lvl w:ilvl="8" w:tplc="0421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">
    <w:nsid w:val="369359F4"/>
    <w:multiLevelType w:val="hybridMultilevel"/>
    <w:tmpl w:val="EDE29074"/>
    <w:lvl w:ilvl="0" w:tplc="5DE6B1EA">
      <w:start w:val="1"/>
      <w:numFmt w:val="lowerLetter"/>
      <w:lvlText w:val="%1."/>
      <w:lvlJc w:val="left"/>
      <w:pPr>
        <w:ind w:left="4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140" w:hanging="360"/>
      </w:pPr>
    </w:lvl>
    <w:lvl w:ilvl="2" w:tplc="0421001B" w:tentative="1">
      <w:start w:val="1"/>
      <w:numFmt w:val="lowerRoman"/>
      <w:lvlText w:val="%3."/>
      <w:lvlJc w:val="right"/>
      <w:pPr>
        <w:ind w:left="1860" w:hanging="180"/>
      </w:pPr>
    </w:lvl>
    <w:lvl w:ilvl="3" w:tplc="0421000F" w:tentative="1">
      <w:start w:val="1"/>
      <w:numFmt w:val="decimal"/>
      <w:lvlText w:val="%4."/>
      <w:lvlJc w:val="left"/>
      <w:pPr>
        <w:ind w:left="2580" w:hanging="360"/>
      </w:pPr>
    </w:lvl>
    <w:lvl w:ilvl="4" w:tplc="04210019" w:tentative="1">
      <w:start w:val="1"/>
      <w:numFmt w:val="lowerLetter"/>
      <w:lvlText w:val="%5."/>
      <w:lvlJc w:val="left"/>
      <w:pPr>
        <w:ind w:left="3300" w:hanging="360"/>
      </w:pPr>
    </w:lvl>
    <w:lvl w:ilvl="5" w:tplc="0421001B" w:tentative="1">
      <w:start w:val="1"/>
      <w:numFmt w:val="lowerRoman"/>
      <w:lvlText w:val="%6."/>
      <w:lvlJc w:val="right"/>
      <w:pPr>
        <w:ind w:left="4020" w:hanging="180"/>
      </w:pPr>
    </w:lvl>
    <w:lvl w:ilvl="6" w:tplc="0421000F" w:tentative="1">
      <w:start w:val="1"/>
      <w:numFmt w:val="decimal"/>
      <w:lvlText w:val="%7."/>
      <w:lvlJc w:val="left"/>
      <w:pPr>
        <w:ind w:left="4740" w:hanging="360"/>
      </w:pPr>
    </w:lvl>
    <w:lvl w:ilvl="7" w:tplc="04210019" w:tentative="1">
      <w:start w:val="1"/>
      <w:numFmt w:val="lowerLetter"/>
      <w:lvlText w:val="%8."/>
      <w:lvlJc w:val="left"/>
      <w:pPr>
        <w:ind w:left="5460" w:hanging="360"/>
      </w:pPr>
    </w:lvl>
    <w:lvl w:ilvl="8" w:tplc="0421001B" w:tentative="1">
      <w:start w:val="1"/>
      <w:numFmt w:val="lowerRoman"/>
      <w:lvlText w:val="%9."/>
      <w:lvlJc w:val="right"/>
      <w:pPr>
        <w:ind w:left="61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3"/>
  <w:proofState w:spelling="clean" w:grammar="clean"/>
  <w:defaultTabStop w:val="720"/>
  <w:characterSpacingControl w:val="doNotCompress"/>
  <w:compat/>
  <w:rsids>
    <w:rsidRoot w:val="00155D16"/>
    <w:rsid w:val="00000B82"/>
    <w:rsid w:val="000070CD"/>
    <w:rsid w:val="000D1BDF"/>
    <w:rsid w:val="000D73F4"/>
    <w:rsid w:val="00155D16"/>
    <w:rsid w:val="00360FF2"/>
    <w:rsid w:val="00383F95"/>
    <w:rsid w:val="003A6AA2"/>
    <w:rsid w:val="003B540E"/>
    <w:rsid w:val="00412E95"/>
    <w:rsid w:val="004D23B8"/>
    <w:rsid w:val="004D494A"/>
    <w:rsid w:val="00591372"/>
    <w:rsid w:val="0061379B"/>
    <w:rsid w:val="0064276E"/>
    <w:rsid w:val="006E76C7"/>
    <w:rsid w:val="006F5CB7"/>
    <w:rsid w:val="007123B6"/>
    <w:rsid w:val="00866EB9"/>
    <w:rsid w:val="008A4E8B"/>
    <w:rsid w:val="008F4956"/>
    <w:rsid w:val="00A13D3A"/>
    <w:rsid w:val="00A300E8"/>
    <w:rsid w:val="00A94C85"/>
    <w:rsid w:val="00AC4A7C"/>
    <w:rsid w:val="00B02602"/>
    <w:rsid w:val="00BB6DDC"/>
    <w:rsid w:val="00BC517E"/>
    <w:rsid w:val="00C61481"/>
    <w:rsid w:val="00C7255E"/>
    <w:rsid w:val="00C91986"/>
    <w:rsid w:val="00C94CC7"/>
    <w:rsid w:val="00D330E0"/>
    <w:rsid w:val="00D738C5"/>
    <w:rsid w:val="00D76E6E"/>
    <w:rsid w:val="00D93CC7"/>
    <w:rsid w:val="00DD525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id-ID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13D3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55D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55D16"/>
    <w:rPr>
      <w:rFonts w:ascii="Tahoma" w:hAnsi="Tahoma" w:cs="Tahoma"/>
      <w:sz w:val="16"/>
      <w:szCs w:val="16"/>
    </w:rPr>
  </w:style>
  <w:style w:type="paragraph" w:styleId="ListParagraph">
    <w:name w:val="List Paragraph"/>
    <w:aliases w:val="skripsi,Body Text Char1,Char Char2,List Paragraph2,List Paragraph1,spasi 2 taiiii,gambar"/>
    <w:basedOn w:val="Normal"/>
    <w:link w:val="ListParagraphChar"/>
    <w:qFormat/>
    <w:rsid w:val="00D76E6E"/>
    <w:pPr>
      <w:ind w:left="720"/>
      <w:contextualSpacing/>
    </w:pPr>
  </w:style>
  <w:style w:type="character" w:customStyle="1" w:styleId="ListParagraphChar">
    <w:name w:val="List Paragraph Char"/>
    <w:aliases w:val="skripsi Char,Body Text Char1 Char,Char Char2 Char,List Paragraph2 Char,List Paragraph1 Char,spasi 2 taiiii Char,gambar Char"/>
    <w:basedOn w:val="DefaultParagraphFont"/>
    <w:link w:val="ListParagraph"/>
    <w:locked/>
    <w:rsid w:val="00D76E6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C502AC6-E19F-46E3-9FC8-05D4F8F070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9</Pages>
  <Words>315</Words>
  <Characters>1800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2018-10-28T03:58:00Z</dcterms:created>
  <dcterms:modified xsi:type="dcterms:W3CDTF">2018-10-28T04:04:00Z</dcterms:modified>
</cp:coreProperties>
</file>