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3FB" w:rsidRPr="00F423FB" w:rsidRDefault="00F423FB" w:rsidP="00F423FB">
      <w:pPr>
        <w:spacing w:after="0" w:line="240" w:lineRule="auto"/>
        <w:rPr>
          <w:rFonts w:ascii="Helvetica" w:eastAsia="Times New Roman" w:hAnsi="Helvetica" w:cs="Helvetica"/>
          <w:color w:val="000000"/>
          <w:sz w:val="18"/>
          <w:szCs w:val="18"/>
        </w:rPr>
      </w:pPr>
      <w:r>
        <w:rPr>
          <w:rFonts w:ascii="Helvetica" w:eastAsia="Times New Roman" w:hAnsi="Helvetica" w:cs="Helvetica"/>
          <w:noProof/>
          <w:color w:val="0000FF"/>
          <w:sz w:val="18"/>
          <w:szCs w:val="18"/>
          <w:bdr w:val="none" w:sz="0" w:space="0" w:color="auto" w:frame="1"/>
        </w:rPr>
        <w:drawing>
          <wp:inline distT="0" distB="0" distL="0" distR="0">
            <wp:extent cx="5410200" cy="1047750"/>
            <wp:effectExtent l="19050" t="0" r="0" b="0"/>
            <wp:docPr id="2" name="Picture 2" descr="detikfinanc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tikfinance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3FB" w:rsidRDefault="00F423FB" w:rsidP="00F423F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8C8C8C"/>
          <w:sz w:val="18"/>
          <w:szCs w:val="18"/>
        </w:rPr>
      </w:pPr>
    </w:p>
    <w:p w:rsidR="00F423FB" w:rsidRPr="00F423FB" w:rsidRDefault="00F423FB" w:rsidP="00F423F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8"/>
          <w:szCs w:val="18"/>
        </w:rPr>
      </w:pPr>
      <w:r w:rsidRPr="00F423FB">
        <w:rPr>
          <w:rFonts w:ascii="Helvetica" w:eastAsia="Times New Roman" w:hAnsi="Helvetica" w:cs="Helvetica"/>
          <w:color w:val="8C8C8C"/>
          <w:sz w:val="18"/>
        </w:rPr>
        <w:t xml:space="preserve">Follow </w:t>
      </w:r>
      <w:proofErr w:type="spellStart"/>
      <w:r w:rsidRPr="00F423FB">
        <w:rPr>
          <w:rFonts w:ascii="Helvetica" w:eastAsia="Times New Roman" w:hAnsi="Helvetica" w:cs="Helvetica"/>
          <w:color w:val="8C8C8C"/>
          <w:sz w:val="18"/>
        </w:rPr>
        <w:t>detikFinance</w:t>
      </w:r>
      <w:proofErr w:type="spellEnd"/>
    </w:p>
    <w:p w:rsidR="00F423FB" w:rsidRPr="00F423FB" w:rsidRDefault="00F423FB" w:rsidP="00F423F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8C8C8C"/>
          <w:sz w:val="18"/>
          <w:szCs w:val="18"/>
        </w:rPr>
      </w:pPr>
      <w:proofErr w:type="spellStart"/>
      <w:r w:rsidRPr="00F423FB">
        <w:rPr>
          <w:rFonts w:ascii="Helvetica" w:eastAsia="Times New Roman" w:hAnsi="Helvetica" w:cs="Helvetica"/>
          <w:color w:val="8C8C8C"/>
          <w:sz w:val="18"/>
          <w:szCs w:val="18"/>
        </w:rPr>
        <w:t>Senin</w:t>
      </w:r>
      <w:proofErr w:type="spellEnd"/>
      <w:r w:rsidRPr="00F423FB">
        <w:rPr>
          <w:rFonts w:ascii="Helvetica" w:eastAsia="Times New Roman" w:hAnsi="Helvetica" w:cs="Helvetica"/>
          <w:color w:val="8C8C8C"/>
          <w:sz w:val="18"/>
          <w:szCs w:val="18"/>
        </w:rPr>
        <w:t xml:space="preserve"> 04 Sep 2017, 10:53 WIB</w:t>
      </w:r>
    </w:p>
    <w:p w:rsidR="00F423FB" w:rsidRPr="00F423FB" w:rsidRDefault="00F423FB" w:rsidP="00F423FB">
      <w:pPr>
        <w:shd w:val="clear" w:color="auto" w:fill="FFFFFF"/>
        <w:spacing w:after="0" w:line="540" w:lineRule="atLeast"/>
        <w:outlineLvl w:val="0"/>
        <w:rPr>
          <w:rFonts w:ascii="Arial" w:eastAsia="Times New Roman" w:hAnsi="Arial" w:cs="Arial"/>
          <w:b/>
          <w:bCs/>
          <w:color w:val="216080"/>
          <w:spacing w:val="-8"/>
          <w:kern w:val="36"/>
          <w:sz w:val="45"/>
          <w:szCs w:val="45"/>
        </w:rPr>
      </w:pPr>
      <w:proofErr w:type="spellStart"/>
      <w:r w:rsidRPr="00F423FB">
        <w:rPr>
          <w:rFonts w:ascii="Arial" w:eastAsia="Times New Roman" w:hAnsi="Arial" w:cs="Arial"/>
          <w:b/>
          <w:bCs/>
          <w:color w:val="216080"/>
          <w:spacing w:val="-8"/>
          <w:kern w:val="36"/>
          <w:sz w:val="45"/>
          <w:szCs w:val="45"/>
        </w:rPr>
        <w:t>Antam</w:t>
      </w:r>
      <w:proofErr w:type="spellEnd"/>
      <w:r w:rsidRPr="00F423FB">
        <w:rPr>
          <w:rFonts w:ascii="Arial" w:eastAsia="Times New Roman" w:hAnsi="Arial" w:cs="Arial"/>
          <w:b/>
          <w:bCs/>
          <w:color w:val="216080"/>
          <w:spacing w:val="-8"/>
          <w:kern w:val="36"/>
          <w:sz w:val="45"/>
          <w:szCs w:val="45"/>
        </w:rPr>
        <w:t xml:space="preserve"> </w:t>
      </w:r>
      <w:proofErr w:type="spellStart"/>
      <w:r w:rsidRPr="00F423FB">
        <w:rPr>
          <w:rFonts w:ascii="Arial" w:eastAsia="Times New Roman" w:hAnsi="Arial" w:cs="Arial"/>
          <w:b/>
          <w:bCs/>
          <w:color w:val="216080"/>
          <w:spacing w:val="-8"/>
          <w:kern w:val="36"/>
          <w:sz w:val="45"/>
          <w:szCs w:val="45"/>
        </w:rPr>
        <w:t>Rugi</w:t>
      </w:r>
      <w:proofErr w:type="spellEnd"/>
      <w:r w:rsidRPr="00F423FB">
        <w:rPr>
          <w:rFonts w:ascii="Arial" w:eastAsia="Times New Roman" w:hAnsi="Arial" w:cs="Arial"/>
          <w:b/>
          <w:bCs/>
          <w:color w:val="216080"/>
          <w:spacing w:val="-8"/>
          <w:kern w:val="36"/>
          <w:sz w:val="45"/>
          <w:szCs w:val="45"/>
        </w:rPr>
        <w:t xml:space="preserve"> </w:t>
      </w:r>
      <w:proofErr w:type="spellStart"/>
      <w:r w:rsidRPr="00F423FB">
        <w:rPr>
          <w:rFonts w:ascii="Arial" w:eastAsia="Times New Roman" w:hAnsi="Arial" w:cs="Arial"/>
          <w:b/>
          <w:bCs/>
          <w:color w:val="216080"/>
          <w:spacing w:val="-8"/>
          <w:kern w:val="36"/>
          <w:sz w:val="45"/>
          <w:szCs w:val="45"/>
        </w:rPr>
        <w:t>Rp</w:t>
      </w:r>
      <w:proofErr w:type="spellEnd"/>
      <w:r w:rsidRPr="00F423FB">
        <w:rPr>
          <w:rFonts w:ascii="Arial" w:eastAsia="Times New Roman" w:hAnsi="Arial" w:cs="Arial"/>
          <w:b/>
          <w:bCs/>
          <w:color w:val="216080"/>
          <w:spacing w:val="-8"/>
          <w:kern w:val="36"/>
          <w:sz w:val="45"/>
          <w:szCs w:val="45"/>
        </w:rPr>
        <w:t xml:space="preserve"> 496 </w:t>
      </w:r>
      <w:proofErr w:type="spellStart"/>
      <w:r w:rsidRPr="00F423FB">
        <w:rPr>
          <w:rFonts w:ascii="Arial" w:eastAsia="Times New Roman" w:hAnsi="Arial" w:cs="Arial"/>
          <w:b/>
          <w:bCs/>
          <w:color w:val="216080"/>
          <w:spacing w:val="-8"/>
          <w:kern w:val="36"/>
          <w:sz w:val="45"/>
          <w:szCs w:val="45"/>
        </w:rPr>
        <w:t>Miliar</w:t>
      </w:r>
      <w:proofErr w:type="spellEnd"/>
      <w:r w:rsidRPr="00F423FB">
        <w:rPr>
          <w:rFonts w:ascii="Arial" w:eastAsia="Times New Roman" w:hAnsi="Arial" w:cs="Arial"/>
          <w:b/>
          <w:bCs/>
          <w:color w:val="216080"/>
          <w:spacing w:val="-8"/>
          <w:kern w:val="36"/>
          <w:sz w:val="45"/>
          <w:szCs w:val="45"/>
        </w:rPr>
        <w:t xml:space="preserve"> </w:t>
      </w:r>
      <w:proofErr w:type="spellStart"/>
      <w:r w:rsidRPr="00F423FB">
        <w:rPr>
          <w:rFonts w:ascii="Arial" w:eastAsia="Times New Roman" w:hAnsi="Arial" w:cs="Arial"/>
          <w:b/>
          <w:bCs/>
          <w:color w:val="216080"/>
          <w:spacing w:val="-8"/>
          <w:kern w:val="36"/>
          <w:sz w:val="45"/>
          <w:szCs w:val="45"/>
        </w:rPr>
        <w:t>di</w:t>
      </w:r>
      <w:proofErr w:type="spellEnd"/>
      <w:r w:rsidRPr="00F423FB">
        <w:rPr>
          <w:rFonts w:ascii="Arial" w:eastAsia="Times New Roman" w:hAnsi="Arial" w:cs="Arial"/>
          <w:b/>
          <w:bCs/>
          <w:color w:val="216080"/>
          <w:spacing w:val="-8"/>
          <w:kern w:val="36"/>
          <w:sz w:val="45"/>
          <w:szCs w:val="45"/>
        </w:rPr>
        <w:t xml:space="preserve"> Semester I-2017</w:t>
      </w:r>
    </w:p>
    <w:p w:rsidR="00F423FB" w:rsidRPr="00F423FB" w:rsidRDefault="00F423FB" w:rsidP="00F423F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8C8C8C"/>
          <w:sz w:val="18"/>
          <w:szCs w:val="18"/>
        </w:rPr>
      </w:pPr>
      <w:proofErr w:type="spellStart"/>
      <w:r w:rsidRPr="00F423FB">
        <w:rPr>
          <w:rFonts w:ascii="Helvetica" w:eastAsia="Times New Roman" w:hAnsi="Helvetica" w:cs="Helvetica"/>
          <w:color w:val="8C8C8C"/>
          <w:sz w:val="18"/>
          <w:szCs w:val="18"/>
        </w:rPr>
        <w:t>Ardan</w:t>
      </w:r>
      <w:proofErr w:type="spellEnd"/>
      <w:r w:rsidRPr="00F423FB">
        <w:rPr>
          <w:rFonts w:ascii="Helvetica" w:eastAsia="Times New Roman" w:hAnsi="Helvetica" w:cs="Helvetica"/>
          <w:color w:val="8C8C8C"/>
          <w:sz w:val="18"/>
          <w:szCs w:val="18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8C8C8C"/>
          <w:sz w:val="18"/>
          <w:szCs w:val="18"/>
        </w:rPr>
        <w:t>Adhi</w:t>
      </w:r>
      <w:proofErr w:type="spellEnd"/>
      <w:r w:rsidRPr="00F423FB">
        <w:rPr>
          <w:rFonts w:ascii="Helvetica" w:eastAsia="Times New Roman" w:hAnsi="Helvetica" w:cs="Helvetica"/>
          <w:color w:val="8C8C8C"/>
          <w:sz w:val="18"/>
          <w:szCs w:val="18"/>
        </w:rPr>
        <w:t xml:space="preserve"> Chandra - </w:t>
      </w:r>
      <w:proofErr w:type="spellStart"/>
      <w:r w:rsidRPr="00F423FB">
        <w:rPr>
          <w:rFonts w:ascii="Helvetica" w:eastAsia="Times New Roman" w:hAnsi="Helvetica" w:cs="Helvetica"/>
          <w:color w:val="8C8C8C"/>
          <w:sz w:val="18"/>
          <w:szCs w:val="18"/>
        </w:rPr>
        <w:t>detikFinance</w:t>
      </w:r>
      <w:proofErr w:type="spellEnd"/>
    </w:p>
    <w:p w:rsidR="00F423FB" w:rsidRPr="00F423FB" w:rsidRDefault="00F423FB" w:rsidP="00F423FB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000000"/>
          <w:sz w:val="18"/>
          <w:szCs w:val="18"/>
        </w:rPr>
      </w:pPr>
      <w:hyperlink r:id="rId7" w:history="1">
        <w:r w:rsidRPr="00F423FB">
          <w:rPr>
            <w:rFonts w:ascii="Helvetica" w:eastAsia="Times New Roman" w:hAnsi="Helvetica" w:cs="Helvetica"/>
            <w:color w:val="FFFFFF"/>
            <w:sz w:val="18"/>
            <w:u w:val="single"/>
          </w:rPr>
          <w:t>Share 0</w:t>
        </w:r>
      </w:hyperlink>
      <w:hyperlink r:id="rId8" w:history="1">
        <w:r w:rsidRPr="00F423FB">
          <w:rPr>
            <w:rFonts w:ascii="Helvetica" w:eastAsia="Times New Roman" w:hAnsi="Helvetica" w:cs="Helvetica"/>
            <w:color w:val="FFFFFF"/>
            <w:sz w:val="18"/>
            <w:u w:val="single"/>
          </w:rPr>
          <w:t>Tweet</w:t>
        </w:r>
      </w:hyperlink>
      <w:hyperlink r:id="rId9" w:history="1">
        <w:r w:rsidRPr="00F423FB">
          <w:rPr>
            <w:rFonts w:ascii="Helvetica" w:eastAsia="Times New Roman" w:hAnsi="Helvetica" w:cs="Helvetica"/>
            <w:color w:val="FFFFFF"/>
            <w:sz w:val="18"/>
            <w:u w:val="single"/>
          </w:rPr>
          <w:t>Share 0</w:t>
        </w:r>
      </w:hyperlink>
      <w:hyperlink r:id="rId10" w:history="1">
        <w:r w:rsidRPr="00F423FB">
          <w:rPr>
            <w:rFonts w:ascii="Helvetica" w:eastAsia="Times New Roman" w:hAnsi="Helvetica" w:cs="Helvetica"/>
            <w:color w:val="FFFFFF"/>
            <w:sz w:val="18"/>
            <w:u w:val="single"/>
          </w:rPr>
          <w:t xml:space="preserve">2 </w:t>
        </w:r>
        <w:proofErr w:type="spellStart"/>
        <w:r w:rsidRPr="00F423FB">
          <w:rPr>
            <w:rFonts w:ascii="Helvetica" w:eastAsia="Times New Roman" w:hAnsi="Helvetica" w:cs="Helvetica"/>
            <w:color w:val="FFFFFF"/>
            <w:sz w:val="18"/>
            <w:u w:val="single"/>
          </w:rPr>
          <w:t>komentar</w:t>
        </w:r>
        <w:proofErr w:type="spellEnd"/>
      </w:hyperlink>
    </w:p>
    <w:p w:rsidR="00F423FB" w:rsidRPr="00F423FB" w:rsidRDefault="00F423FB" w:rsidP="00F423FB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000000"/>
          <w:sz w:val="18"/>
          <w:szCs w:val="18"/>
        </w:rPr>
      </w:pPr>
      <w:r>
        <w:rPr>
          <w:rFonts w:ascii="Helvetica" w:eastAsia="Times New Roman" w:hAnsi="Helvetica" w:cs="Helvetica"/>
          <w:noProof/>
          <w:color w:val="000000"/>
          <w:sz w:val="18"/>
          <w:szCs w:val="18"/>
        </w:rPr>
        <w:drawing>
          <wp:inline distT="0" distB="0" distL="0" distR="0">
            <wp:extent cx="6139923" cy="3038475"/>
            <wp:effectExtent l="19050" t="0" r="0" b="0"/>
            <wp:docPr id="12" name="Picture 12" descr="Antam Rugi Rp 496 Miliar di Semester I-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ntam Rugi Rp 496 Miliar di Semester I-20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923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proofErr w:type="gramStart"/>
      <w:r w:rsidRPr="00F423FB">
        <w:rPr>
          <w:rFonts w:ascii="Helvetica" w:eastAsia="Times New Roman" w:hAnsi="Helvetica" w:cs="Helvetica"/>
          <w:color w:val="929292"/>
          <w:sz w:val="18"/>
          <w:szCs w:val="18"/>
        </w:rPr>
        <w:t>ilustrasi</w:t>
      </w:r>
      <w:proofErr w:type="spellEnd"/>
      <w:proofErr w:type="gramEnd"/>
      <w:r w:rsidRPr="00F423FB">
        <w:rPr>
          <w:rFonts w:ascii="Helvetica" w:eastAsia="Times New Roman" w:hAnsi="Helvetica" w:cs="Helvetica"/>
          <w:color w:val="929292"/>
          <w:sz w:val="18"/>
          <w:szCs w:val="18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929292"/>
          <w:sz w:val="18"/>
          <w:szCs w:val="18"/>
        </w:rPr>
        <w:t>Foto</w:t>
      </w:r>
      <w:proofErr w:type="spellEnd"/>
      <w:r w:rsidRPr="00F423FB">
        <w:rPr>
          <w:rFonts w:ascii="Helvetica" w:eastAsia="Times New Roman" w:hAnsi="Helvetica" w:cs="Helvetica"/>
          <w:color w:val="929292"/>
          <w:sz w:val="18"/>
          <w:szCs w:val="18"/>
        </w:rPr>
        <w:t xml:space="preserve">: </w:t>
      </w:r>
      <w:proofErr w:type="spellStart"/>
      <w:r w:rsidRPr="00F423FB">
        <w:rPr>
          <w:rFonts w:ascii="Helvetica" w:eastAsia="Times New Roman" w:hAnsi="Helvetica" w:cs="Helvetica"/>
          <w:color w:val="929292"/>
          <w:sz w:val="18"/>
          <w:szCs w:val="18"/>
        </w:rPr>
        <w:t>Dikhy</w:t>
      </w:r>
      <w:proofErr w:type="spellEnd"/>
      <w:r w:rsidRPr="00F423FB">
        <w:rPr>
          <w:rFonts w:ascii="Helvetica" w:eastAsia="Times New Roman" w:hAnsi="Helvetica" w:cs="Helvetica"/>
          <w:color w:val="929292"/>
          <w:sz w:val="18"/>
          <w:szCs w:val="18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929292"/>
          <w:sz w:val="18"/>
          <w:szCs w:val="18"/>
        </w:rPr>
        <w:t>Sasra</w:t>
      </w:r>
      <w:proofErr w:type="spellEnd"/>
    </w:p>
    <w:p w:rsidR="00F423FB" w:rsidRPr="00F423FB" w:rsidRDefault="00F423FB" w:rsidP="00F423F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8"/>
          <w:szCs w:val="18"/>
        </w:rPr>
      </w:pPr>
    </w:p>
    <w:p w:rsidR="00F423FB" w:rsidRPr="00F423FB" w:rsidRDefault="00F423FB" w:rsidP="00F423FB">
      <w:pPr>
        <w:shd w:val="clear" w:color="auto" w:fill="FFFFFF"/>
        <w:spacing w:after="0" w:line="336" w:lineRule="atLeast"/>
        <w:rPr>
          <w:rFonts w:ascii="Helvetica" w:eastAsia="Times New Roman" w:hAnsi="Helvetica" w:cs="Helvetica"/>
          <w:color w:val="2D2D2D"/>
          <w:sz w:val="24"/>
          <w:szCs w:val="24"/>
        </w:rPr>
      </w:pPr>
      <w:proofErr w:type="gramStart"/>
      <w:r w:rsidRPr="00F423FB">
        <w:rPr>
          <w:rFonts w:ascii="Helvetica" w:eastAsia="Times New Roman" w:hAnsi="Helvetica" w:cs="Helvetica"/>
          <w:b/>
          <w:bCs/>
          <w:color w:val="2D2D2D"/>
          <w:sz w:val="24"/>
          <w:szCs w:val="24"/>
        </w:rPr>
        <w:t>Jakarta</w:t>
      </w:r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 - PT Aneka Tambang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Tbk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(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Antam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)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mencatatkan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kerugian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sebesar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Rp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496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miliar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pada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enam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bulan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pertama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2017.</w:t>
      </w:r>
      <w:proofErr w:type="gram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Emiten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berkode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ANTM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itu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sempat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mencatatkan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laba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bersih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pada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kuartal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I-2017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sebesar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Rp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6,64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miliar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pada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periode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yang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sama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tahun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lalu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sebesar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Rp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11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miliar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. </w:t>
      </w:r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br/>
      </w:r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br/>
        <w:t>"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Rugi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Rp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400an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miliar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,"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ujar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Corporate Secretary Aneka Tambang,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Aprilandi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Hidayat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Setia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saat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dihubungi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 </w:t>
      </w:r>
      <w:proofErr w:type="spellStart"/>
      <w:r w:rsidRPr="00F423FB">
        <w:rPr>
          <w:rFonts w:ascii="Helvetica" w:eastAsia="Times New Roman" w:hAnsi="Helvetica" w:cs="Helvetica"/>
          <w:b/>
          <w:bCs/>
          <w:color w:val="2D2D2D"/>
          <w:sz w:val="24"/>
          <w:szCs w:val="24"/>
        </w:rPr>
        <w:t>detikFinance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, Jakarta,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Senin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(4/9/2017).</w:t>
      </w:r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br/>
      </w:r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br/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Ada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beberapa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hal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yang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menyebabkan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Antam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mengalami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kerugian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semester I-2017,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antara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lain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penurunan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penjualan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dari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Rp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4</w:t>
      </w:r>
      <w:proofErr w:type="gram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,16</w:t>
      </w:r>
      <w:proofErr w:type="gram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triliun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periode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yang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sama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tahun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lalu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,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menjadi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Rp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3,01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triliun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.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Angka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ini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mengalami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penurunan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hingga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27</w:t>
      </w:r>
      <w:proofErr w:type="gram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,66</w:t>
      </w:r>
      <w:proofErr w:type="gram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%.</w:t>
      </w:r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br/>
      </w:r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br/>
      </w:r>
      <w:proofErr w:type="spellStart"/>
      <w:proofErr w:type="gram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lastRenderedPageBreak/>
        <w:t>Selain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itu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,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perseroan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juga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mengalami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depresiasi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amortisasi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aset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perseroan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.</w:t>
      </w:r>
      <w:proofErr w:type="gram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proofErr w:type="gram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Depresiasi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terjadi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pada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perluasan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pabrik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feronikel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Pomalaa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(P3FP).</w:t>
      </w:r>
      <w:proofErr w:type="gram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proofErr w:type="gram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Sedangkan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amortisasi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disebabkan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pada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beban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dari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anak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usaha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Antam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yang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ikut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mempengaruhi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kinerja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keuangan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perseroan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.</w:t>
      </w:r>
      <w:proofErr w:type="gram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br/>
      </w:r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br/>
      </w:r>
      <w:proofErr w:type="gram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"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Ada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beberapa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depresiasi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yang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sudah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harus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dihitung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tahun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ini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,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kemudian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ada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amortisasi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anak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perusahaan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yang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memang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harus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dimasukkan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juga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.</w:t>
      </w:r>
      <w:proofErr w:type="gram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proofErr w:type="gram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Karena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dua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itu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saja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,"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ujar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Aprilandi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.</w:t>
      </w:r>
      <w:proofErr w:type="gram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br/>
      </w:r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br/>
      </w:r>
      <w:proofErr w:type="spellStart"/>
      <w:proofErr w:type="gram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Untuk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mengantisipasi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kerugian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terulang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kembali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paruh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kedua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2017,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Antam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berupaya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meningkatkan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produksi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tambang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setelah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tertundanya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beberapa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bulan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lalu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.</w:t>
      </w:r>
      <w:proofErr w:type="gram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Dengan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digenjotnya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produksi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,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maka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penjualan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Antam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juga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proofErr w:type="gram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akan</w:t>
      </w:r>
      <w:proofErr w:type="spellEnd"/>
      <w:proofErr w:type="gram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ditingkatkan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seperti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emas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,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nikel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,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hingga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perak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.</w:t>
      </w:r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br/>
      </w:r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br/>
      </w:r>
      <w:proofErr w:type="gram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"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Penjualan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akan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kita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tingkatkan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,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pabrik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mulai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bagus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sekarang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.</w:t>
      </w:r>
      <w:proofErr w:type="gram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Harga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bagus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nikel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,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emas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,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perak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,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pabrik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mulai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on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bagus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lagi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ditambah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denngan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ekspor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nikel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dan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biji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bauksit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akan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tambah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lagi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pundi-pundi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kita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,"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tutur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Aprilandi</w:t>
      </w:r>
      <w:proofErr w:type="spellEnd"/>
      <w:proofErr w:type="gram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.</w:t>
      </w:r>
      <w:r w:rsidRPr="00F423FB">
        <w:rPr>
          <w:rFonts w:ascii="Helvetica" w:eastAsia="Times New Roman" w:hAnsi="Helvetica" w:cs="Helvetica"/>
          <w:b/>
          <w:bCs/>
          <w:color w:val="2D2D2D"/>
          <w:sz w:val="24"/>
          <w:szCs w:val="24"/>
        </w:rPr>
        <w:t>(</w:t>
      </w:r>
      <w:proofErr w:type="spellStart"/>
      <w:proofErr w:type="gramEnd"/>
      <w:r w:rsidRPr="00F423FB">
        <w:rPr>
          <w:rFonts w:ascii="Helvetica" w:eastAsia="Times New Roman" w:hAnsi="Helvetica" w:cs="Helvetica"/>
          <w:b/>
          <w:bCs/>
          <w:color w:val="2D2D2D"/>
          <w:sz w:val="24"/>
          <w:szCs w:val="24"/>
        </w:rPr>
        <w:t>ara</w:t>
      </w:r>
      <w:proofErr w:type="spellEnd"/>
      <w:r w:rsidRPr="00F423FB">
        <w:rPr>
          <w:rFonts w:ascii="Helvetica" w:eastAsia="Times New Roman" w:hAnsi="Helvetica" w:cs="Helvetica"/>
          <w:b/>
          <w:bCs/>
          <w:color w:val="2D2D2D"/>
          <w:sz w:val="24"/>
          <w:szCs w:val="24"/>
        </w:rPr>
        <w:t>/</w:t>
      </w:r>
      <w:proofErr w:type="spellStart"/>
      <w:r w:rsidRPr="00F423FB">
        <w:rPr>
          <w:rFonts w:ascii="Helvetica" w:eastAsia="Times New Roman" w:hAnsi="Helvetica" w:cs="Helvetica"/>
          <w:b/>
          <w:bCs/>
          <w:color w:val="2D2D2D"/>
          <w:sz w:val="24"/>
          <w:szCs w:val="24"/>
        </w:rPr>
        <w:t>ang</w:t>
      </w:r>
      <w:proofErr w:type="spellEnd"/>
      <w:r w:rsidRPr="00F423FB">
        <w:rPr>
          <w:rFonts w:ascii="Helvetica" w:eastAsia="Times New Roman" w:hAnsi="Helvetica" w:cs="Helvetica"/>
          <w:b/>
          <w:bCs/>
          <w:color w:val="2D2D2D"/>
          <w:sz w:val="24"/>
          <w:szCs w:val="24"/>
        </w:rPr>
        <w:t>)</w:t>
      </w:r>
    </w:p>
    <w:p w:rsidR="00F423FB" w:rsidRPr="00F423FB" w:rsidRDefault="00F423FB" w:rsidP="00F423FB">
      <w:pPr>
        <w:shd w:val="clear" w:color="auto" w:fill="FFFFFF"/>
        <w:spacing w:after="0" w:line="336" w:lineRule="atLeast"/>
        <w:rPr>
          <w:rFonts w:ascii="Helvetica" w:eastAsia="Times New Roman" w:hAnsi="Helvetica" w:cs="Helvetica"/>
          <w:color w:val="2D2D2D"/>
          <w:sz w:val="24"/>
          <w:szCs w:val="24"/>
        </w:rPr>
      </w:pPr>
      <w:hyperlink r:id="rId12" w:history="1">
        <w:proofErr w:type="spellStart"/>
        <w:proofErr w:type="gramStart"/>
        <w:r w:rsidRPr="00F423FB">
          <w:rPr>
            <w:rFonts w:ascii="Helvetica" w:eastAsia="Times New Roman" w:hAnsi="Helvetica" w:cs="Helvetica"/>
            <w:color w:val="717171"/>
            <w:sz w:val="20"/>
            <w:u w:val="single"/>
          </w:rPr>
          <w:t>antam</w:t>
        </w:r>
        <w:proofErr w:type="spellEnd"/>
        <w:proofErr w:type="gramEnd"/>
      </w:hyperlink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t> </w:t>
      </w:r>
      <w:proofErr w:type="spellStart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fldChar w:fldCharType="begin"/>
      </w:r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instrText xml:space="preserve"> HYPERLINK "https://www.detik.com/tag/antm/" </w:instrText>
      </w:r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fldChar w:fldCharType="separate"/>
      </w:r>
      <w:r w:rsidRPr="00F423FB">
        <w:rPr>
          <w:rFonts w:ascii="Helvetica" w:eastAsia="Times New Roman" w:hAnsi="Helvetica" w:cs="Helvetica"/>
          <w:color w:val="717171"/>
          <w:sz w:val="20"/>
          <w:u w:val="single"/>
        </w:rPr>
        <w:t>antm</w:t>
      </w:r>
      <w:proofErr w:type="spellEnd"/>
      <w:r w:rsidRPr="00F423FB">
        <w:rPr>
          <w:rFonts w:ascii="Helvetica" w:eastAsia="Times New Roman" w:hAnsi="Helvetica" w:cs="Helvetica"/>
          <w:color w:val="2D2D2D"/>
          <w:sz w:val="24"/>
          <w:szCs w:val="24"/>
        </w:rPr>
        <w:fldChar w:fldCharType="end"/>
      </w:r>
    </w:p>
    <w:p w:rsidR="00F423FB" w:rsidRPr="00F423FB" w:rsidRDefault="00F423FB" w:rsidP="00F423FB">
      <w:pPr>
        <w:shd w:val="clear" w:color="auto" w:fill="FFFFFF"/>
        <w:spacing w:before="45" w:after="150" w:line="240" w:lineRule="auto"/>
        <w:ind w:left="225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:rsidR="00497A3E" w:rsidRPr="00F423FB" w:rsidRDefault="00F423FB" w:rsidP="00F423FB">
      <w:pPr>
        <w:shd w:val="clear" w:color="auto" w:fill="FFFFFF"/>
        <w:spacing w:line="293" w:lineRule="atLeast"/>
        <w:rPr>
          <w:rFonts w:ascii="Helvetica" w:eastAsia="Times New Roman" w:hAnsi="Helvetica" w:cs="Helvetica"/>
          <w:b/>
          <w:bCs/>
          <w:color w:val="2440A2"/>
          <w:sz w:val="23"/>
          <w:u w:val="single"/>
        </w:rPr>
      </w:pPr>
      <w:proofErr w:type="spellStart"/>
      <w:r w:rsidRPr="00F423FB">
        <w:rPr>
          <w:rFonts w:ascii="Helvetica" w:eastAsia="Times New Roman" w:hAnsi="Helvetica" w:cs="Helvetica"/>
          <w:b/>
          <w:bCs/>
          <w:color w:val="000000"/>
          <w:sz w:val="23"/>
          <w:szCs w:val="23"/>
        </w:rPr>
        <w:t>Kontak</w:t>
      </w:r>
      <w:proofErr w:type="spellEnd"/>
      <w:r w:rsidRPr="00F423FB">
        <w:rPr>
          <w:rFonts w:ascii="Helvetica" w:eastAsia="Times New Roman" w:hAnsi="Helvetica" w:cs="Helvetica"/>
          <w:b/>
          <w:bCs/>
          <w:color w:val="000000"/>
          <w:sz w:val="23"/>
          <w:szCs w:val="23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b/>
          <w:bCs/>
          <w:color w:val="000000"/>
          <w:sz w:val="23"/>
          <w:szCs w:val="23"/>
        </w:rPr>
        <w:t>Informasi</w:t>
      </w:r>
      <w:proofErr w:type="spellEnd"/>
      <w:r w:rsidRPr="00F423FB">
        <w:rPr>
          <w:rFonts w:ascii="Helvetica" w:eastAsia="Times New Roman" w:hAnsi="Helvetica" w:cs="Helvetica"/>
          <w:b/>
          <w:bCs/>
          <w:color w:val="000000"/>
          <w:sz w:val="23"/>
          <w:szCs w:val="23"/>
        </w:rPr>
        <w:t xml:space="preserve"> </w:t>
      </w:r>
      <w:proofErr w:type="spellStart"/>
      <w:r w:rsidRPr="00F423FB">
        <w:rPr>
          <w:rFonts w:ascii="Helvetica" w:eastAsia="Times New Roman" w:hAnsi="Helvetica" w:cs="Helvetica"/>
          <w:b/>
          <w:bCs/>
          <w:color w:val="000000"/>
          <w:sz w:val="23"/>
          <w:szCs w:val="23"/>
        </w:rPr>
        <w:t>Detikcom</w:t>
      </w:r>
      <w:proofErr w:type="spellEnd"/>
      <w:r w:rsidRPr="00F423FB">
        <w:rPr>
          <w:rFonts w:ascii="Helvetica" w:eastAsia="Times New Roman" w:hAnsi="Helvetica" w:cs="Helvetica"/>
          <w:color w:val="000000"/>
          <w:sz w:val="23"/>
          <w:szCs w:val="23"/>
        </w:rPr>
        <w:br/>
      </w:r>
      <w:proofErr w:type="spellStart"/>
      <w:r w:rsidRPr="00F423FB">
        <w:rPr>
          <w:rFonts w:ascii="Helvetica" w:eastAsia="Times New Roman" w:hAnsi="Helvetica" w:cs="Helvetica"/>
          <w:b/>
          <w:bCs/>
          <w:color w:val="000000"/>
          <w:sz w:val="23"/>
          <w:szCs w:val="23"/>
        </w:rPr>
        <w:t>Redaksi</w:t>
      </w:r>
      <w:proofErr w:type="spellEnd"/>
      <w:r w:rsidRPr="00F423FB">
        <w:rPr>
          <w:rFonts w:ascii="Helvetica" w:eastAsia="Times New Roman" w:hAnsi="Helvetica" w:cs="Helvetica"/>
          <w:b/>
          <w:bCs/>
          <w:color w:val="000000"/>
          <w:sz w:val="23"/>
          <w:szCs w:val="23"/>
        </w:rPr>
        <w:t>: </w:t>
      </w:r>
      <w:proofErr w:type="spellStart"/>
      <w:r w:rsidRPr="00F423FB">
        <w:rPr>
          <w:rFonts w:ascii="Helvetica" w:eastAsia="Times New Roman" w:hAnsi="Helvetica" w:cs="Helvetica"/>
          <w:color w:val="000000"/>
          <w:sz w:val="23"/>
          <w:szCs w:val="23"/>
        </w:rPr>
        <w:fldChar w:fldCharType="begin"/>
      </w:r>
      <w:r w:rsidRPr="00F423FB">
        <w:rPr>
          <w:rFonts w:ascii="Helvetica" w:eastAsia="Times New Roman" w:hAnsi="Helvetica" w:cs="Helvetica"/>
          <w:color w:val="000000"/>
          <w:sz w:val="23"/>
          <w:szCs w:val="23"/>
        </w:rPr>
        <w:instrText xml:space="preserve"> HYPERLINK "mailto:redaksi@detikfinance.com" </w:instrText>
      </w:r>
      <w:r w:rsidRPr="00F423FB">
        <w:rPr>
          <w:rFonts w:ascii="Helvetica" w:eastAsia="Times New Roman" w:hAnsi="Helvetica" w:cs="Helvetica"/>
          <w:color w:val="000000"/>
          <w:sz w:val="23"/>
          <w:szCs w:val="23"/>
        </w:rPr>
        <w:fldChar w:fldCharType="separate"/>
      </w:r>
      <w:proofErr w:type="gramStart"/>
      <w:r w:rsidRPr="00F423FB">
        <w:rPr>
          <w:rFonts w:ascii="Helvetica" w:eastAsia="Times New Roman" w:hAnsi="Helvetica" w:cs="Helvetica"/>
          <w:b/>
          <w:bCs/>
          <w:color w:val="2440A2"/>
          <w:sz w:val="23"/>
          <w:u w:val="single"/>
        </w:rPr>
        <w:t>redaksi</w:t>
      </w:r>
      <w:proofErr w:type="spellEnd"/>
      <w:r w:rsidRPr="00F423FB">
        <w:rPr>
          <w:rFonts w:ascii="Helvetica" w:eastAsia="Times New Roman" w:hAnsi="Helvetica" w:cs="Helvetica"/>
          <w:b/>
          <w:bCs/>
          <w:color w:val="2440A2"/>
          <w:sz w:val="23"/>
          <w:u w:val="single"/>
        </w:rPr>
        <w:t>[</w:t>
      </w:r>
      <w:proofErr w:type="gramEnd"/>
      <w:r w:rsidRPr="00F423FB">
        <w:rPr>
          <w:rFonts w:ascii="Helvetica" w:eastAsia="Times New Roman" w:hAnsi="Helvetica" w:cs="Helvetica"/>
          <w:b/>
          <w:bCs/>
          <w:color w:val="2440A2"/>
          <w:sz w:val="23"/>
          <w:u w:val="single"/>
        </w:rPr>
        <w:t>at]detikfinance.com</w:t>
      </w:r>
      <w:r w:rsidRPr="00F423FB">
        <w:rPr>
          <w:rFonts w:ascii="Helvetica" w:eastAsia="Times New Roman" w:hAnsi="Helvetica" w:cs="Helvetica"/>
          <w:color w:val="000000"/>
          <w:sz w:val="23"/>
          <w:szCs w:val="23"/>
        </w:rPr>
        <w:fldChar w:fldCharType="end"/>
      </w:r>
      <w:r w:rsidRPr="00F423FB">
        <w:rPr>
          <w:rFonts w:ascii="Helvetica" w:eastAsia="Times New Roman" w:hAnsi="Helvetica" w:cs="Helvetica"/>
          <w:color w:val="000000"/>
          <w:sz w:val="23"/>
          <w:szCs w:val="23"/>
        </w:rPr>
        <w:br/>
      </w:r>
      <w:r w:rsidRPr="00F423FB">
        <w:rPr>
          <w:rFonts w:ascii="Helvetica" w:eastAsia="Times New Roman" w:hAnsi="Helvetica" w:cs="Helvetica"/>
          <w:b/>
          <w:bCs/>
          <w:color w:val="000000"/>
          <w:sz w:val="23"/>
          <w:szCs w:val="23"/>
        </w:rPr>
        <w:t>Media Partner: </w:t>
      </w:r>
      <w:hyperlink r:id="rId13" w:history="1">
        <w:proofErr w:type="spellStart"/>
        <w:r w:rsidRPr="00F423FB">
          <w:rPr>
            <w:rFonts w:ascii="Helvetica" w:eastAsia="Times New Roman" w:hAnsi="Helvetica" w:cs="Helvetica"/>
            <w:b/>
            <w:bCs/>
            <w:color w:val="2440A2"/>
            <w:sz w:val="23"/>
            <w:u w:val="single"/>
          </w:rPr>
          <w:t>promosi</w:t>
        </w:r>
        <w:proofErr w:type="spellEnd"/>
        <w:r w:rsidRPr="00F423FB">
          <w:rPr>
            <w:rFonts w:ascii="Helvetica" w:eastAsia="Times New Roman" w:hAnsi="Helvetica" w:cs="Helvetica"/>
            <w:b/>
            <w:bCs/>
            <w:color w:val="2440A2"/>
            <w:sz w:val="23"/>
            <w:u w:val="single"/>
          </w:rPr>
          <w:t>[at]detikfinance.com</w:t>
        </w:r>
      </w:hyperlink>
      <w:r w:rsidRPr="00F423FB">
        <w:rPr>
          <w:rFonts w:ascii="Helvetica" w:eastAsia="Times New Roman" w:hAnsi="Helvetica" w:cs="Helvetica"/>
          <w:color w:val="000000"/>
          <w:sz w:val="23"/>
          <w:szCs w:val="23"/>
        </w:rPr>
        <w:br/>
      </w:r>
      <w:proofErr w:type="spellStart"/>
      <w:r w:rsidRPr="00F423FB">
        <w:rPr>
          <w:rFonts w:ascii="Helvetica" w:eastAsia="Times New Roman" w:hAnsi="Helvetica" w:cs="Helvetica"/>
          <w:b/>
          <w:bCs/>
          <w:color w:val="000000"/>
          <w:sz w:val="23"/>
          <w:szCs w:val="23"/>
        </w:rPr>
        <w:t>Iklan</w:t>
      </w:r>
      <w:proofErr w:type="spellEnd"/>
      <w:r w:rsidRPr="00F423FB">
        <w:rPr>
          <w:rFonts w:ascii="Helvetica" w:eastAsia="Times New Roman" w:hAnsi="Helvetica" w:cs="Helvetica"/>
          <w:b/>
          <w:bCs/>
          <w:color w:val="000000"/>
          <w:sz w:val="23"/>
          <w:szCs w:val="23"/>
        </w:rPr>
        <w:t>:</w:t>
      </w:r>
      <w:r w:rsidRPr="00F423FB">
        <w:rPr>
          <w:rFonts w:ascii="Helvetica" w:eastAsia="Times New Roman" w:hAnsi="Helvetica" w:cs="Helvetica"/>
          <w:color w:val="000000"/>
          <w:sz w:val="23"/>
          <w:szCs w:val="23"/>
        </w:rPr>
        <w:t> </w:t>
      </w:r>
      <w:r w:rsidRPr="00F423FB">
        <w:rPr>
          <w:rFonts w:ascii="Helvetica" w:eastAsia="Times New Roman" w:hAnsi="Helvetica" w:cs="Helvetica"/>
          <w:b/>
          <w:bCs/>
          <w:color w:val="2440A2"/>
          <w:sz w:val="23"/>
          <w:u w:val="single"/>
        </w:rPr>
        <w:t>sales[at]detik.c</w:t>
      </w:r>
      <w:r>
        <w:rPr>
          <w:rFonts w:ascii="Helvetica" w:eastAsia="Times New Roman" w:hAnsi="Helvetica" w:cs="Helvetica"/>
          <w:b/>
          <w:bCs/>
          <w:color w:val="2440A2"/>
          <w:sz w:val="23"/>
          <w:u w:val="single"/>
        </w:rPr>
        <w:t>om</w:t>
      </w:r>
    </w:p>
    <w:sectPr w:rsidR="00497A3E" w:rsidRPr="00F423FB" w:rsidSect="00497A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51EF0"/>
    <w:multiLevelType w:val="multilevel"/>
    <w:tmpl w:val="0706B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0D1D72"/>
    <w:multiLevelType w:val="multilevel"/>
    <w:tmpl w:val="7BE2F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960F1D"/>
    <w:multiLevelType w:val="multilevel"/>
    <w:tmpl w:val="FD8EE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92F5B"/>
    <w:multiLevelType w:val="multilevel"/>
    <w:tmpl w:val="D67E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AF3274"/>
    <w:multiLevelType w:val="multilevel"/>
    <w:tmpl w:val="9E1AF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855552"/>
    <w:multiLevelType w:val="multilevel"/>
    <w:tmpl w:val="C0BEB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23FB"/>
    <w:rsid w:val="00497A3E"/>
    <w:rsid w:val="00F42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A3E"/>
  </w:style>
  <w:style w:type="paragraph" w:styleId="Heading1">
    <w:name w:val="heading 1"/>
    <w:basedOn w:val="Normal"/>
    <w:link w:val="Heading1Char"/>
    <w:uiPriority w:val="9"/>
    <w:qFormat/>
    <w:rsid w:val="00F423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423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23F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423F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F423FB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23F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23F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23F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23FB"/>
    <w:rPr>
      <w:rFonts w:ascii="Arial" w:eastAsia="Times New Roman" w:hAnsi="Arial" w:cs="Arial"/>
      <w:vanish/>
      <w:sz w:val="16"/>
      <w:szCs w:val="16"/>
    </w:rPr>
  </w:style>
  <w:style w:type="character" w:customStyle="1" w:styleId="fol">
    <w:name w:val="fol"/>
    <w:basedOn w:val="DefaultParagraphFont"/>
    <w:rsid w:val="00F423FB"/>
  </w:style>
  <w:style w:type="character" w:styleId="Strong">
    <w:name w:val="Strong"/>
    <w:basedOn w:val="DefaultParagraphFont"/>
    <w:uiPriority w:val="22"/>
    <w:qFormat/>
    <w:rsid w:val="00F423FB"/>
    <w:rPr>
      <w:b/>
      <w:bCs/>
    </w:rPr>
  </w:style>
  <w:style w:type="character" w:customStyle="1" w:styleId="labdate">
    <w:name w:val="labdate"/>
    <w:basedOn w:val="DefaultParagraphFont"/>
    <w:rsid w:val="00F423FB"/>
  </w:style>
  <w:style w:type="paragraph" w:styleId="BalloonText">
    <w:name w:val="Balloon Text"/>
    <w:basedOn w:val="Normal"/>
    <w:link w:val="BalloonTextChar"/>
    <w:uiPriority w:val="99"/>
    <w:semiHidden/>
    <w:unhideWhenUsed/>
    <w:rsid w:val="00F42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3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8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3D3D3"/>
            <w:right w:val="none" w:sz="0" w:space="0" w:color="auto"/>
          </w:divBdr>
          <w:divsChild>
            <w:div w:id="5254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26" w:color="F1F1F1"/>
                  </w:divBdr>
                </w:div>
                <w:div w:id="42319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74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9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61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0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3862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1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2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35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0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756422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8670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44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893670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5280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86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0659192">
                  <w:marLeft w:val="225"/>
                  <w:marRight w:val="225"/>
                  <w:marTop w:val="150"/>
                  <w:marBottom w:val="150"/>
                  <w:divBdr>
                    <w:top w:val="single" w:sz="6" w:space="8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3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405217">
                  <w:marLeft w:val="225"/>
                  <w:marRight w:val="225"/>
                  <w:marTop w:val="150"/>
                  <w:marBottom w:val="300"/>
                  <w:divBdr>
                    <w:top w:val="single" w:sz="6" w:space="8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08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04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705985">
                          <w:marLeft w:val="1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166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13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8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8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8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1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87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37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7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12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115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1435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85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52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9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53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10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1499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80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85740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91540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90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909309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01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93946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35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22445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02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43913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23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228853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98291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48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372782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4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699294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7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7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77315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950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810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804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58997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098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72301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70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47454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165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84186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982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35951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46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051934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579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519583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131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3953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9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10214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15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637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6008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single" w:sz="6" w:space="8" w:color="FFFFFF"/>
                <w:right w:val="none" w:sz="0" w:space="0" w:color="auto"/>
              </w:divBdr>
              <w:divsChild>
                <w:div w:id="131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9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4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214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5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ce.detik.com/bursa-dan-valas/d-3627252/antam-rugi-rp-496-miliar-di-semester-i-2017?_ga=2.24662970.165125779.1516534599-1778754558.1516534599" TargetMode="External"/><Relationship Id="rId13" Type="http://schemas.openxmlformats.org/officeDocument/2006/relationships/hyperlink" Target="mailto:promosi@detikfinanc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inance.detik.com/bursa-dan-valas/d-3627252/antam-rugi-rp-496-miliar-di-semester-i-2017?_ga=2.24662970.165125779.1516534599-1778754558.1516534599" TargetMode="External"/><Relationship Id="rId12" Type="http://schemas.openxmlformats.org/officeDocument/2006/relationships/hyperlink" Target="https://www.detik.com/tag/anta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2.jpeg"/><Relationship Id="rId5" Type="http://schemas.openxmlformats.org/officeDocument/2006/relationships/hyperlink" Target="https://finance.detik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finance.detik.com/bursa-dan-valas/d-3627252/antam-rugi-rp-496-miliar-di-semester-i-2017?_ga=2.24662970.165125779.1516534599-1778754558.15165345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nance.detik.com/bursa-dan-valas/d-3627252/antam-rugi-rp-496-miliar-di-semester-i-2017?_ga=2.24662970.165125779.1516534599-1778754558.151653459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416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2018-01-21T11:44:00Z</dcterms:created>
  <dcterms:modified xsi:type="dcterms:W3CDTF">2018-01-21T11:55:00Z</dcterms:modified>
</cp:coreProperties>
</file>