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2240" w:rsidRPr="007A2240" w:rsidRDefault="007A2240" w:rsidP="007A2240">
      <w:pPr>
        <w:spacing w:before="100" w:beforeAutospacing="1" w:after="100" w:afterAutospacing="1" w:line="240" w:lineRule="auto"/>
        <w:outlineLvl w:val="1"/>
        <w:rPr>
          <w:rFonts w:ascii="Times New Roman" w:eastAsia="Times New Roman" w:hAnsi="Times New Roman" w:cs="Times New Roman"/>
          <w:b/>
          <w:bCs/>
          <w:sz w:val="36"/>
          <w:szCs w:val="36"/>
        </w:rPr>
      </w:pPr>
      <w:r w:rsidRPr="007A2240">
        <w:rPr>
          <w:rFonts w:ascii="Times New Roman" w:eastAsia="Times New Roman" w:hAnsi="Times New Roman" w:cs="Times New Roman"/>
          <w:b/>
          <w:bCs/>
          <w:sz w:val="36"/>
          <w:szCs w:val="36"/>
        </w:rPr>
        <w:t>Teori Dasar Six Sigma</w:t>
      </w:r>
    </w:p>
    <w:p w:rsidR="007A2240" w:rsidRPr="007A2240" w:rsidRDefault="007A2240" w:rsidP="007A2240">
      <w:pPr>
        <w:spacing w:before="100" w:beforeAutospacing="1" w:after="100" w:afterAutospacing="1" w:line="240" w:lineRule="auto"/>
        <w:rPr>
          <w:rFonts w:ascii="Times New Roman" w:eastAsia="Times New Roman" w:hAnsi="Times New Roman" w:cs="Times New Roman"/>
          <w:sz w:val="24"/>
          <w:szCs w:val="24"/>
        </w:rPr>
      </w:pPr>
      <w:r w:rsidRPr="007A2240">
        <w:rPr>
          <w:rFonts w:ascii="Times New Roman" w:eastAsia="Times New Roman" w:hAnsi="Times New Roman" w:cs="Times New Roman"/>
          <w:sz w:val="24"/>
          <w:szCs w:val="24"/>
        </w:rPr>
        <w:t xml:space="preserve">November 26, 2009 oleh </w:t>
      </w:r>
      <w:hyperlink r:id="rId4" w:tooltip="Tulisan oleh Sulipan" w:history="1">
        <w:r w:rsidRPr="007A2240">
          <w:rPr>
            <w:rFonts w:ascii="Times New Roman" w:eastAsia="Times New Roman" w:hAnsi="Times New Roman" w:cs="Times New Roman"/>
            <w:color w:val="0000FF"/>
            <w:sz w:val="24"/>
            <w:szCs w:val="24"/>
            <w:u w:val="single"/>
          </w:rPr>
          <w:t>Sulipan</w:t>
        </w:r>
      </w:hyperlink>
      <w:r w:rsidRPr="007A2240">
        <w:rPr>
          <w:rFonts w:ascii="Times New Roman" w:eastAsia="Times New Roman" w:hAnsi="Times New Roman" w:cs="Times New Roman"/>
          <w:sz w:val="24"/>
          <w:szCs w:val="24"/>
        </w:rPr>
        <w:t xml:space="preserve"> </w:t>
      </w:r>
    </w:p>
    <w:p w:rsidR="007A2240" w:rsidRPr="007A2240" w:rsidRDefault="007A2240" w:rsidP="007A2240">
      <w:pPr>
        <w:spacing w:before="100" w:beforeAutospacing="1" w:after="100" w:afterAutospacing="1" w:line="240" w:lineRule="auto"/>
        <w:jc w:val="both"/>
        <w:rPr>
          <w:rFonts w:ascii="Times New Roman" w:eastAsia="Times New Roman" w:hAnsi="Times New Roman" w:cs="Times New Roman"/>
          <w:sz w:val="24"/>
          <w:szCs w:val="24"/>
        </w:rPr>
      </w:pPr>
      <w:r w:rsidRPr="007A2240">
        <w:rPr>
          <w:rFonts w:ascii="Times New Roman" w:eastAsia="Times New Roman" w:hAnsi="Times New Roman" w:cs="Times New Roman"/>
          <w:b/>
          <w:bCs/>
          <w:sz w:val="24"/>
          <w:szCs w:val="24"/>
        </w:rPr>
        <w:t>Definisi</w:t>
      </w:r>
      <w:r w:rsidRPr="007A2240">
        <w:rPr>
          <w:rFonts w:ascii="Times New Roman" w:eastAsia="Times New Roman" w:hAnsi="Times New Roman" w:cs="Times New Roman"/>
          <w:sz w:val="24"/>
          <w:szCs w:val="24"/>
        </w:rPr>
        <w:br/>
        <w:t xml:space="preserve">Secara etimologi </w:t>
      </w:r>
      <w:r w:rsidRPr="007A2240">
        <w:rPr>
          <w:rFonts w:ascii="Times New Roman" w:eastAsia="Times New Roman" w:hAnsi="Times New Roman" w:cs="Times New Roman"/>
          <w:i/>
          <w:iCs/>
          <w:sz w:val="24"/>
          <w:szCs w:val="24"/>
        </w:rPr>
        <w:t>six sigma</w:t>
      </w:r>
      <w:r w:rsidRPr="007A2240">
        <w:rPr>
          <w:rFonts w:ascii="Times New Roman" w:eastAsia="Times New Roman" w:hAnsi="Times New Roman" w:cs="Times New Roman"/>
          <w:sz w:val="24"/>
          <w:szCs w:val="24"/>
        </w:rPr>
        <w:t xml:space="preserve"> tersusun dari 2 kata yaitu : </w:t>
      </w:r>
      <w:r w:rsidRPr="007A2240">
        <w:rPr>
          <w:rFonts w:ascii="Times New Roman" w:eastAsia="Times New Roman" w:hAnsi="Times New Roman" w:cs="Times New Roman"/>
          <w:i/>
          <w:iCs/>
          <w:sz w:val="24"/>
          <w:szCs w:val="24"/>
        </w:rPr>
        <w:t>six</w:t>
      </w:r>
      <w:r w:rsidRPr="007A2240">
        <w:rPr>
          <w:rFonts w:ascii="Times New Roman" w:eastAsia="Times New Roman" w:hAnsi="Times New Roman" w:cs="Times New Roman"/>
          <w:sz w:val="24"/>
          <w:szCs w:val="24"/>
        </w:rPr>
        <w:t xml:space="preserve"> yang berarti enam dan </w:t>
      </w:r>
      <w:r w:rsidRPr="007A2240">
        <w:rPr>
          <w:rFonts w:ascii="Times New Roman" w:eastAsia="Times New Roman" w:hAnsi="Times New Roman" w:cs="Times New Roman"/>
          <w:i/>
          <w:iCs/>
          <w:sz w:val="24"/>
          <w:szCs w:val="24"/>
        </w:rPr>
        <w:t>sigma</w:t>
      </w:r>
      <w:r w:rsidRPr="007A2240">
        <w:rPr>
          <w:rFonts w:ascii="Times New Roman" w:eastAsia="Times New Roman" w:hAnsi="Times New Roman" w:cs="Times New Roman"/>
          <w:sz w:val="24"/>
          <w:szCs w:val="24"/>
        </w:rPr>
        <w:t xml:space="preserve"> yang merupakan simbol dari standard deviasi atau dapat pula diartikan sebagai ukuran satuan statistik yang menggambarkan kemampuan suatu proses dan ukuran nilai sigma dinyatakan dalam DPU (</w:t>
      </w:r>
      <w:r w:rsidRPr="007A2240">
        <w:rPr>
          <w:rFonts w:ascii="Times New Roman" w:eastAsia="Times New Roman" w:hAnsi="Times New Roman" w:cs="Times New Roman"/>
          <w:i/>
          <w:iCs/>
          <w:sz w:val="24"/>
          <w:szCs w:val="24"/>
        </w:rPr>
        <w:t>Defect Per Unit</w:t>
      </w:r>
      <w:r w:rsidRPr="007A2240">
        <w:rPr>
          <w:rFonts w:ascii="Times New Roman" w:eastAsia="Times New Roman" w:hAnsi="Times New Roman" w:cs="Times New Roman"/>
          <w:sz w:val="24"/>
          <w:szCs w:val="24"/>
        </w:rPr>
        <w:t>) atau PPM (</w:t>
      </w:r>
      <w:r w:rsidRPr="007A2240">
        <w:rPr>
          <w:rFonts w:ascii="Times New Roman" w:eastAsia="Times New Roman" w:hAnsi="Times New Roman" w:cs="Times New Roman"/>
          <w:i/>
          <w:iCs/>
          <w:sz w:val="24"/>
          <w:szCs w:val="24"/>
        </w:rPr>
        <w:t>Part Per Million</w:t>
      </w:r>
      <w:r w:rsidRPr="007A2240">
        <w:rPr>
          <w:rFonts w:ascii="Times New Roman" w:eastAsia="Times New Roman" w:hAnsi="Times New Roman" w:cs="Times New Roman"/>
          <w:sz w:val="24"/>
          <w:szCs w:val="24"/>
        </w:rPr>
        <w:t xml:space="preserve">). Dapat dikatakan bahwa proses dengan nilai </w:t>
      </w:r>
      <w:r w:rsidRPr="007A2240">
        <w:rPr>
          <w:rFonts w:ascii="Times New Roman" w:eastAsia="Times New Roman" w:hAnsi="Times New Roman" w:cs="Times New Roman"/>
          <w:i/>
          <w:iCs/>
          <w:sz w:val="24"/>
          <w:szCs w:val="24"/>
        </w:rPr>
        <w:t>sigma</w:t>
      </w:r>
      <w:r w:rsidRPr="007A2240">
        <w:rPr>
          <w:rFonts w:ascii="Times New Roman" w:eastAsia="Times New Roman" w:hAnsi="Times New Roman" w:cs="Times New Roman"/>
          <w:sz w:val="24"/>
          <w:szCs w:val="24"/>
        </w:rPr>
        <w:t xml:space="preserve"> yang lebih tinggi (pada suatu proses) akan mempunyai </w:t>
      </w:r>
      <w:r w:rsidRPr="007A2240">
        <w:rPr>
          <w:rFonts w:ascii="Times New Roman" w:eastAsia="Times New Roman" w:hAnsi="Times New Roman" w:cs="Times New Roman"/>
          <w:i/>
          <w:iCs/>
          <w:sz w:val="24"/>
          <w:szCs w:val="24"/>
        </w:rPr>
        <w:t>defect</w:t>
      </w:r>
      <w:r w:rsidRPr="007A2240">
        <w:rPr>
          <w:rFonts w:ascii="Times New Roman" w:eastAsia="Times New Roman" w:hAnsi="Times New Roman" w:cs="Times New Roman"/>
          <w:sz w:val="24"/>
          <w:szCs w:val="24"/>
        </w:rPr>
        <w:t xml:space="preserve"> yang lebih sedikit (baik jumlah defect maupun jenis </w:t>
      </w:r>
      <w:r w:rsidRPr="007A2240">
        <w:rPr>
          <w:rFonts w:ascii="Times New Roman" w:eastAsia="Times New Roman" w:hAnsi="Times New Roman" w:cs="Times New Roman"/>
          <w:i/>
          <w:iCs/>
          <w:sz w:val="24"/>
          <w:szCs w:val="24"/>
        </w:rPr>
        <w:t>defect</w:t>
      </w:r>
      <w:r w:rsidRPr="007A2240">
        <w:rPr>
          <w:rFonts w:ascii="Times New Roman" w:eastAsia="Times New Roman" w:hAnsi="Times New Roman" w:cs="Times New Roman"/>
          <w:sz w:val="24"/>
          <w:szCs w:val="24"/>
        </w:rPr>
        <w:t xml:space="preserve">). Semakin bertambah nilai sigma maka semakin berkurang </w:t>
      </w:r>
      <w:r w:rsidRPr="007A2240">
        <w:rPr>
          <w:rFonts w:ascii="Times New Roman" w:eastAsia="Times New Roman" w:hAnsi="Times New Roman" w:cs="Times New Roman"/>
          <w:i/>
          <w:iCs/>
          <w:sz w:val="24"/>
          <w:szCs w:val="24"/>
        </w:rPr>
        <w:t>Quality Cost</w:t>
      </w:r>
      <w:r w:rsidRPr="007A2240">
        <w:rPr>
          <w:rFonts w:ascii="Times New Roman" w:eastAsia="Times New Roman" w:hAnsi="Times New Roman" w:cs="Times New Roman"/>
          <w:sz w:val="24"/>
          <w:szCs w:val="24"/>
        </w:rPr>
        <w:t xml:space="preserve"> dan </w:t>
      </w:r>
      <w:r w:rsidRPr="007A2240">
        <w:rPr>
          <w:rFonts w:ascii="Times New Roman" w:eastAsia="Times New Roman" w:hAnsi="Times New Roman" w:cs="Times New Roman"/>
          <w:i/>
          <w:iCs/>
          <w:sz w:val="24"/>
          <w:szCs w:val="24"/>
        </w:rPr>
        <w:t>Cycle time.</w:t>
      </w:r>
      <w:r w:rsidRPr="007A2240">
        <w:rPr>
          <w:rFonts w:ascii="Times New Roman" w:eastAsia="Times New Roman" w:hAnsi="Times New Roman" w:cs="Times New Roman"/>
          <w:i/>
          <w:iCs/>
          <w:sz w:val="24"/>
          <w:szCs w:val="24"/>
        </w:rPr>
        <w:br/>
      </w:r>
      <w:r w:rsidRPr="007A2240">
        <w:rPr>
          <w:rFonts w:ascii="Times New Roman" w:eastAsia="Times New Roman" w:hAnsi="Times New Roman" w:cs="Times New Roman"/>
          <w:sz w:val="24"/>
          <w:szCs w:val="24"/>
        </w:rPr>
        <w:t xml:space="preserve">Secara epistimologi </w:t>
      </w:r>
      <w:r w:rsidRPr="007A2240">
        <w:rPr>
          <w:rFonts w:ascii="Times New Roman" w:eastAsia="Times New Roman" w:hAnsi="Times New Roman" w:cs="Times New Roman"/>
          <w:i/>
          <w:iCs/>
          <w:sz w:val="24"/>
          <w:szCs w:val="24"/>
        </w:rPr>
        <w:t>six sigma</w:t>
      </w:r>
      <w:r w:rsidRPr="007A2240">
        <w:rPr>
          <w:rFonts w:ascii="Times New Roman" w:eastAsia="Times New Roman" w:hAnsi="Times New Roman" w:cs="Times New Roman"/>
          <w:sz w:val="24"/>
          <w:szCs w:val="24"/>
        </w:rPr>
        <w:t xml:space="preserve"> merupakan sebuah metodologi terstruktur untuk memperbaiki suatu proses dengan memfokuskan pada usaha-usaha untuk memperkecil variasi yang terjadi (</w:t>
      </w:r>
      <w:r w:rsidRPr="007A2240">
        <w:rPr>
          <w:rFonts w:ascii="Times New Roman" w:eastAsia="Times New Roman" w:hAnsi="Times New Roman" w:cs="Times New Roman"/>
          <w:i/>
          <w:iCs/>
          <w:sz w:val="24"/>
          <w:szCs w:val="24"/>
        </w:rPr>
        <w:t>process variance</w:t>
      </w:r>
      <w:r w:rsidRPr="007A2240">
        <w:rPr>
          <w:rFonts w:ascii="Times New Roman" w:eastAsia="Times New Roman" w:hAnsi="Times New Roman" w:cs="Times New Roman"/>
          <w:sz w:val="24"/>
          <w:szCs w:val="24"/>
        </w:rPr>
        <w:t xml:space="preserve">) sekaligus mengurangi cacat ataupun produk atau jasa yang keluar dari spesifikasi dengan menggunakan metode statistik dan </w:t>
      </w:r>
      <w:r w:rsidRPr="007A2240">
        <w:rPr>
          <w:rFonts w:ascii="Times New Roman" w:eastAsia="Times New Roman" w:hAnsi="Times New Roman" w:cs="Times New Roman"/>
          <w:i/>
          <w:iCs/>
          <w:sz w:val="24"/>
          <w:szCs w:val="24"/>
        </w:rPr>
        <w:t>tools quality</w:t>
      </w:r>
      <w:r w:rsidRPr="007A2240">
        <w:rPr>
          <w:rFonts w:ascii="Times New Roman" w:eastAsia="Times New Roman" w:hAnsi="Times New Roman" w:cs="Times New Roman"/>
          <w:sz w:val="24"/>
          <w:szCs w:val="24"/>
        </w:rPr>
        <w:t xml:space="preserve"> lainnya secara insentif. Umumnya </w:t>
      </w:r>
      <w:r w:rsidRPr="007A2240">
        <w:rPr>
          <w:rFonts w:ascii="Times New Roman" w:eastAsia="Times New Roman" w:hAnsi="Times New Roman" w:cs="Times New Roman"/>
          <w:i/>
          <w:iCs/>
          <w:sz w:val="24"/>
          <w:szCs w:val="24"/>
        </w:rPr>
        <w:t>six sigma</w:t>
      </w:r>
      <w:r w:rsidRPr="007A2240">
        <w:rPr>
          <w:rFonts w:ascii="Times New Roman" w:eastAsia="Times New Roman" w:hAnsi="Times New Roman" w:cs="Times New Roman"/>
          <w:sz w:val="24"/>
          <w:szCs w:val="24"/>
        </w:rPr>
        <w:t xml:space="preserve"> dituliskan dalam simbol 6 sigma.</w:t>
      </w:r>
      <w:r w:rsidRPr="007A2240">
        <w:rPr>
          <w:rFonts w:ascii="Times New Roman" w:eastAsia="Times New Roman" w:hAnsi="Times New Roman" w:cs="Times New Roman"/>
          <w:sz w:val="24"/>
          <w:szCs w:val="24"/>
        </w:rPr>
        <w:br/>
        <w:t xml:space="preserve">Dan secara sederhana </w:t>
      </w:r>
      <w:r w:rsidRPr="007A2240">
        <w:rPr>
          <w:rFonts w:ascii="Times New Roman" w:eastAsia="Times New Roman" w:hAnsi="Times New Roman" w:cs="Times New Roman"/>
          <w:i/>
          <w:iCs/>
          <w:sz w:val="24"/>
          <w:szCs w:val="24"/>
        </w:rPr>
        <w:t>six sigma</w:t>
      </w:r>
      <w:r w:rsidRPr="007A2240">
        <w:rPr>
          <w:rFonts w:ascii="Times New Roman" w:eastAsia="Times New Roman" w:hAnsi="Times New Roman" w:cs="Times New Roman"/>
          <w:sz w:val="24"/>
          <w:szCs w:val="24"/>
        </w:rPr>
        <w:t xml:space="preserve"> (6 </w:t>
      </w:r>
      <w:r w:rsidRPr="007A2240">
        <w:rPr>
          <w:rFonts w:ascii="Times New Roman" w:eastAsia="Times New Roman" w:hAnsi="Times New Roman" w:cs="Times New Roman"/>
          <w:i/>
          <w:iCs/>
          <w:sz w:val="24"/>
          <w:szCs w:val="24"/>
        </w:rPr>
        <w:t>sigma</w:t>
      </w:r>
      <w:r w:rsidRPr="007A2240">
        <w:rPr>
          <w:rFonts w:ascii="Times New Roman" w:eastAsia="Times New Roman" w:hAnsi="Times New Roman" w:cs="Times New Roman"/>
          <w:sz w:val="24"/>
          <w:szCs w:val="24"/>
        </w:rPr>
        <w:t>) dapat diterjemahkan sebagai suatu proses yang mempunyai kemungkinan cacat (</w:t>
      </w:r>
      <w:r w:rsidRPr="007A2240">
        <w:rPr>
          <w:rFonts w:ascii="Times New Roman" w:eastAsia="Times New Roman" w:hAnsi="Times New Roman" w:cs="Times New Roman"/>
          <w:i/>
          <w:iCs/>
          <w:sz w:val="24"/>
          <w:szCs w:val="24"/>
        </w:rPr>
        <w:t>defect opportunity</w:t>
      </w:r>
      <w:r w:rsidRPr="007A2240">
        <w:rPr>
          <w:rFonts w:ascii="Times New Roman" w:eastAsia="Times New Roman" w:hAnsi="Times New Roman" w:cs="Times New Roman"/>
          <w:sz w:val="24"/>
          <w:szCs w:val="24"/>
        </w:rPr>
        <w:t xml:space="preserve">) sebanyak 3,4 buah dalam satu juta produk (jasa). Mengenai penurunan nilai 3,4 sebenarnya banyak sekali kontroversi, tapi yang terpenting adalah kita memahami </w:t>
      </w:r>
      <w:r w:rsidRPr="007A2240">
        <w:rPr>
          <w:rFonts w:ascii="Times New Roman" w:eastAsia="Times New Roman" w:hAnsi="Times New Roman" w:cs="Times New Roman"/>
          <w:i/>
          <w:iCs/>
          <w:sz w:val="24"/>
          <w:szCs w:val="24"/>
        </w:rPr>
        <w:t>six sigma</w:t>
      </w:r>
      <w:r w:rsidRPr="007A2240">
        <w:rPr>
          <w:rFonts w:ascii="Times New Roman" w:eastAsia="Times New Roman" w:hAnsi="Times New Roman" w:cs="Times New Roman"/>
          <w:sz w:val="24"/>
          <w:szCs w:val="24"/>
        </w:rPr>
        <w:t xml:space="preserve"> sebagai sebuah referensi </w:t>
      </w:r>
      <w:r w:rsidRPr="007A2240">
        <w:rPr>
          <w:rFonts w:ascii="Times New Roman" w:eastAsia="Times New Roman" w:hAnsi="Times New Roman" w:cs="Times New Roman"/>
          <w:i/>
          <w:iCs/>
          <w:sz w:val="24"/>
          <w:szCs w:val="24"/>
        </w:rPr>
        <w:t xml:space="preserve">tool </w:t>
      </w:r>
      <w:r w:rsidRPr="007A2240">
        <w:rPr>
          <w:rFonts w:ascii="Times New Roman" w:eastAsia="Times New Roman" w:hAnsi="Times New Roman" w:cs="Times New Roman"/>
          <w:sz w:val="24"/>
          <w:szCs w:val="24"/>
        </w:rPr>
        <w:t xml:space="preserve">untuk mengurangi jumlah cacat. </w:t>
      </w:r>
      <w:r w:rsidRPr="007A2240">
        <w:rPr>
          <w:rFonts w:ascii="Times New Roman" w:eastAsia="Times New Roman" w:hAnsi="Times New Roman" w:cs="Times New Roman"/>
          <w:i/>
          <w:iCs/>
          <w:sz w:val="24"/>
          <w:szCs w:val="24"/>
        </w:rPr>
        <w:t>Defect</w:t>
      </w:r>
      <w:r w:rsidRPr="007A2240">
        <w:rPr>
          <w:rFonts w:ascii="Times New Roman" w:eastAsia="Times New Roman" w:hAnsi="Times New Roman" w:cs="Times New Roman"/>
          <w:sz w:val="24"/>
          <w:szCs w:val="24"/>
        </w:rPr>
        <w:t xml:space="preserve"> ialah Kegagalan dalam menghasilkan suatu produk sesuai dengan spesifikasi yang telah ditetapkan sedang yang dimaksud dengan </w:t>
      </w:r>
      <w:r w:rsidRPr="007A2240">
        <w:rPr>
          <w:rFonts w:ascii="Times New Roman" w:eastAsia="Times New Roman" w:hAnsi="Times New Roman" w:cs="Times New Roman"/>
          <w:i/>
          <w:iCs/>
          <w:sz w:val="24"/>
          <w:szCs w:val="24"/>
        </w:rPr>
        <w:t>opportunity</w:t>
      </w:r>
      <w:r w:rsidRPr="007A2240">
        <w:rPr>
          <w:rFonts w:ascii="Times New Roman" w:eastAsia="Times New Roman" w:hAnsi="Times New Roman" w:cs="Times New Roman"/>
          <w:sz w:val="24"/>
          <w:szCs w:val="24"/>
        </w:rPr>
        <w:t xml:space="preserve"> (Kesempatan) antara lain : Kualitas produk; Kualitas komponen;</w:t>
      </w:r>
      <w:r w:rsidRPr="007A2240">
        <w:rPr>
          <w:rFonts w:ascii="Times New Roman" w:eastAsia="Times New Roman" w:hAnsi="Times New Roman" w:cs="Times New Roman"/>
          <w:i/>
          <w:iCs/>
          <w:sz w:val="24"/>
          <w:szCs w:val="24"/>
        </w:rPr>
        <w:t xml:space="preserve"> Process Yield</w:t>
      </w:r>
      <w:r w:rsidRPr="007A2240">
        <w:rPr>
          <w:rFonts w:ascii="Times New Roman" w:eastAsia="Times New Roman" w:hAnsi="Times New Roman" w:cs="Times New Roman"/>
          <w:sz w:val="24"/>
          <w:szCs w:val="24"/>
        </w:rPr>
        <w:t xml:space="preserve">; </w:t>
      </w:r>
      <w:r w:rsidRPr="007A2240">
        <w:rPr>
          <w:rFonts w:ascii="Times New Roman" w:eastAsia="Times New Roman" w:hAnsi="Times New Roman" w:cs="Times New Roman"/>
          <w:i/>
          <w:iCs/>
          <w:sz w:val="24"/>
          <w:szCs w:val="24"/>
        </w:rPr>
        <w:t>Tes Destructive</w:t>
      </w:r>
      <w:r w:rsidRPr="007A2240">
        <w:rPr>
          <w:rFonts w:ascii="Times New Roman" w:eastAsia="Times New Roman" w:hAnsi="Times New Roman" w:cs="Times New Roman"/>
          <w:sz w:val="24"/>
          <w:szCs w:val="24"/>
        </w:rPr>
        <w:t xml:space="preserve">; </w:t>
      </w:r>
      <w:r w:rsidRPr="007A2240">
        <w:rPr>
          <w:rFonts w:ascii="Times New Roman" w:eastAsia="Times New Roman" w:hAnsi="Times New Roman" w:cs="Times New Roman"/>
          <w:i/>
          <w:iCs/>
          <w:sz w:val="24"/>
          <w:szCs w:val="24"/>
        </w:rPr>
        <w:t>Rejects – Repair</w:t>
      </w:r>
      <w:r w:rsidRPr="007A2240">
        <w:rPr>
          <w:rFonts w:ascii="Times New Roman" w:eastAsia="Times New Roman" w:hAnsi="Times New Roman" w:cs="Times New Roman"/>
          <w:sz w:val="24"/>
          <w:szCs w:val="24"/>
        </w:rPr>
        <w:t xml:space="preserve">; </w:t>
      </w:r>
      <w:r w:rsidRPr="007A2240">
        <w:rPr>
          <w:rFonts w:ascii="Times New Roman" w:eastAsia="Times New Roman" w:hAnsi="Times New Roman" w:cs="Times New Roman"/>
          <w:i/>
          <w:iCs/>
          <w:sz w:val="24"/>
          <w:szCs w:val="24"/>
        </w:rPr>
        <w:t>Visual Check (Appraisal)</w:t>
      </w:r>
      <w:r w:rsidRPr="007A2240">
        <w:rPr>
          <w:rFonts w:ascii="Times New Roman" w:eastAsia="Times New Roman" w:hAnsi="Times New Roman" w:cs="Times New Roman"/>
          <w:sz w:val="24"/>
          <w:szCs w:val="24"/>
        </w:rPr>
        <w:t>; EHS – OSHA/LTA (</w:t>
      </w:r>
      <w:r w:rsidRPr="007A2240">
        <w:rPr>
          <w:rFonts w:ascii="Times New Roman" w:eastAsia="Times New Roman" w:hAnsi="Times New Roman" w:cs="Times New Roman"/>
          <w:i/>
          <w:iCs/>
          <w:sz w:val="24"/>
          <w:szCs w:val="24"/>
        </w:rPr>
        <w:t>Accidents</w:t>
      </w:r>
      <w:r w:rsidRPr="007A2240">
        <w:rPr>
          <w:rFonts w:ascii="Times New Roman" w:eastAsia="Times New Roman" w:hAnsi="Times New Roman" w:cs="Times New Roman"/>
          <w:sz w:val="24"/>
          <w:szCs w:val="24"/>
        </w:rPr>
        <w:t xml:space="preserve">); Ketidakhadiran; Perbedaan Material; </w:t>
      </w:r>
      <w:r w:rsidRPr="007A2240">
        <w:rPr>
          <w:rFonts w:ascii="Times New Roman" w:eastAsia="Times New Roman" w:hAnsi="Times New Roman" w:cs="Times New Roman"/>
          <w:i/>
          <w:iCs/>
          <w:sz w:val="24"/>
          <w:szCs w:val="24"/>
        </w:rPr>
        <w:t>Forecasting; Schedule Achievement</w:t>
      </w:r>
      <w:r w:rsidRPr="007A2240">
        <w:rPr>
          <w:rFonts w:ascii="Times New Roman" w:eastAsia="Times New Roman" w:hAnsi="Times New Roman" w:cs="Times New Roman"/>
          <w:sz w:val="24"/>
          <w:szCs w:val="24"/>
        </w:rPr>
        <w:t xml:space="preserve">; Kapasitas; </w:t>
      </w:r>
      <w:r w:rsidRPr="007A2240">
        <w:rPr>
          <w:rFonts w:ascii="Times New Roman" w:eastAsia="Times New Roman" w:hAnsi="Times New Roman" w:cs="Times New Roman"/>
          <w:i/>
          <w:iCs/>
          <w:sz w:val="24"/>
          <w:szCs w:val="24"/>
        </w:rPr>
        <w:t>CTQ – Critical to Quality</w:t>
      </w:r>
      <w:r w:rsidRPr="007A2240">
        <w:rPr>
          <w:rFonts w:ascii="Times New Roman" w:eastAsia="Times New Roman" w:hAnsi="Times New Roman" w:cs="Times New Roman"/>
          <w:sz w:val="24"/>
          <w:szCs w:val="24"/>
        </w:rPr>
        <w:t xml:space="preserve">; </w:t>
      </w:r>
      <w:r w:rsidRPr="007A2240">
        <w:rPr>
          <w:rFonts w:ascii="Times New Roman" w:eastAsia="Times New Roman" w:hAnsi="Times New Roman" w:cs="Times New Roman"/>
          <w:i/>
          <w:iCs/>
          <w:sz w:val="24"/>
          <w:szCs w:val="24"/>
        </w:rPr>
        <w:t>Scrap</w:t>
      </w:r>
      <w:r w:rsidRPr="007A2240">
        <w:rPr>
          <w:rFonts w:ascii="Times New Roman" w:eastAsia="Times New Roman" w:hAnsi="Times New Roman" w:cs="Times New Roman"/>
          <w:sz w:val="24"/>
          <w:szCs w:val="24"/>
        </w:rPr>
        <w:t xml:space="preserve"> dan </w:t>
      </w:r>
      <w:r w:rsidRPr="007A2240">
        <w:rPr>
          <w:rFonts w:ascii="Times New Roman" w:eastAsia="Times New Roman" w:hAnsi="Times New Roman" w:cs="Times New Roman"/>
          <w:i/>
          <w:iCs/>
          <w:sz w:val="24"/>
          <w:szCs w:val="24"/>
        </w:rPr>
        <w:t>Rework</w:t>
      </w:r>
      <w:r w:rsidRPr="007A2240">
        <w:rPr>
          <w:rFonts w:ascii="Times New Roman" w:eastAsia="Times New Roman" w:hAnsi="Times New Roman" w:cs="Times New Roman"/>
          <w:sz w:val="24"/>
          <w:szCs w:val="24"/>
        </w:rPr>
        <w:t xml:space="preserve">; </w:t>
      </w:r>
      <w:r w:rsidRPr="007A2240">
        <w:rPr>
          <w:rFonts w:ascii="Times New Roman" w:eastAsia="Times New Roman" w:hAnsi="Times New Roman" w:cs="Times New Roman"/>
          <w:i/>
          <w:iCs/>
          <w:sz w:val="24"/>
          <w:szCs w:val="24"/>
        </w:rPr>
        <w:t>Organizational Development; Training; Inventory; Overtime; On-Time-Delivery; Order</w:t>
      </w:r>
      <w:r w:rsidRPr="007A2240">
        <w:rPr>
          <w:rFonts w:ascii="Times New Roman" w:eastAsia="Times New Roman" w:hAnsi="Times New Roman" w:cs="Times New Roman"/>
          <w:sz w:val="24"/>
          <w:szCs w:val="24"/>
        </w:rPr>
        <w:t xml:space="preserve"> yang akurat; Transportasi; </w:t>
      </w:r>
      <w:r w:rsidRPr="007A2240">
        <w:rPr>
          <w:rFonts w:ascii="Times New Roman" w:eastAsia="Times New Roman" w:hAnsi="Times New Roman" w:cs="Times New Roman"/>
          <w:i/>
          <w:iCs/>
          <w:sz w:val="24"/>
          <w:szCs w:val="24"/>
        </w:rPr>
        <w:t>Down time</w:t>
      </w:r>
      <w:r w:rsidRPr="007A2240">
        <w:rPr>
          <w:rFonts w:ascii="Times New Roman" w:eastAsia="Times New Roman" w:hAnsi="Times New Roman" w:cs="Times New Roman"/>
          <w:sz w:val="24"/>
          <w:szCs w:val="24"/>
        </w:rPr>
        <w:t>; dll.</w:t>
      </w:r>
      <w:r w:rsidRPr="007A2240">
        <w:rPr>
          <w:rFonts w:ascii="Times New Roman" w:eastAsia="Times New Roman" w:hAnsi="Times New Roman" w:cs="Times New Roman"/>
          <w:sz w:val="24"/>
          <w:szCs w:val="24"/>
        </w:rPr>
        <w:br/>
        <w:t xml:space="preserve">Dan dalam perkembangannya </w:t>
      </w:r>
      <w:r w:rsidRPr="007A2240">
        <w:rPr>
          <w:rFonts w:ascii="Times New Roman" w:eastAsia="Times New Roman" w:hAnsi="Times New Roman" w:cs="Times New Roman"/>
          <w:i/>
          <w:iCs/>
          <w:sz w:val="24"/>
          <w:szCs w:val="24"/>
        </w:rPr>
        <w:t>six sigma</w:t>
      </w:r>
      <w:r w:rsidRPr="007A2240">
        <w:rPr>
          <w:rFonts w:ascii="Times New Roman" w:eastAsia="Times New Roman" w:hAnsi="Times New Roman" w:cs="Times New Roman"/>
          <w:sz w:val="24"/>
          <w:szCs w:val="24"/>
        </w:rPr>
        <w:t xml:space="preserve"> juga data diaplikasikan seluruh sistem </w:t>
      </w:r>
      <w:r w:rsidRPr="007A2240">
        <w:rPr>
          <w:rFonts w:ascii="Times New Roman" w:eastAsia="Times New Roman" w:hAnsi="Times New Roman" w:cs="Times New Roman"/>
          <w:i/>
          <w:iCs/>
          <w:sz w:val="24"/>
          <w:szCs w:val="24"/>
        </w:rPr>
        <w:t>bisnis, design, manufacturing, sales, service</w:t>
      </w:r>
      <w:r w:rsidRPr="007A2240">
        <w:rPr>
          <w:rFonts w:ascii="Times New Roman" w:eastAsia="Times New Roman" w:hAnsi="Times New Roman" w:cs="Times New Roman"/>
          <w:sz w:val="24"/>
          <w:szCs w:val="24"/>
        </w:rPr>
        <w:t>, dll.</w:t>
      </w:r>
    </w:p>
    <w:p w:rsidR="007A2240" w:rsidRPr="007A2240" w:rsidRDefault="007A2240" w:rsidP="007A2240">
      <w:pPr>
        <w:spacing w:before="100" w:beforeAutospacing="1" w:after="100" w:afterAutospacing="1" w:line="240" w:lineRule="auto"/>
        <w:jc w:val="both"/>
        <w:rPr>
          <w:rFonts w:ascii="Times New Roman" w:eastAsia="Times New Roman" w:hAnsi="Times New Roman" w:cs="Times New Roman"/>
          <w:sz w:val="24"/>
          <w:szCs w:val="24"/>
        </w:rPr>
      </w:pPr>
      <w:r w:rsidRPr="007A2240">
        <w:rPr>
          <w:rFonts w:ascii="Times New Roman" w:eastAsia="Times New Roman" w:hAnsi="Times New Roman" w:cs="Times New Roman"/>
          <w:b/>
          <w:bCs/>
          <w:sz w:val="24"/>
          <w:szCs w:val="24"/>
        </w:rPr>
        <w:t>Sejarah</w:t>
      </w:r>
      <w:r w:rsidRPr="007A2240">
        <w:rPr>
          <w:rFonts w:ascii="Times New Roman" w:eastAsia="Times New Roman" w:hAnsi="Times New Roman" w:cs="Times New Roman"/>
          <w:b/>
          <w:bCs/>
          <w:sz w:val="24"/>
          <w:szCs w:val="24"/>
        </w:rPr>
        <w:br/>
      </w:r>
      <w:r w:rsidRPr="007A2240">
        <w:rPr>
          <w:rFonts w:ascii="Times New Roman" w:eastAsia="Times New Roman" w:hAnsi="Times New Roman" w:cs="Times New Roman"/>
          <w:sz w:val="24"/>
          <w:szCs w:val="24"/>
        </w:rPr>
        <w:t xml:space="preserve">Sebelum kita membahas lebih jauh terlebih dahulu marilah kita melihat kebelakang tentang sejarah </w:t>
      </w:r>
      <w:r w:rsidRPr="007A2240">
        <w:rPr>
          <w:rFonts w:ascii="Times New Roman" w:eastAsia="Times New Roman" w:hAnsi="Times New Roman" w:cs="Times New Roman"/>
          <w:i/>
          <w:iCs/>
          <w:sz w:val="24"/>
          <w:szCs w:val="24"/>
        </w:rPr>
        <w:t>six sigma</w:t>
      </w:r>
      <w:r w:rsidRPr="007A2240">
        <w:rPr>
          <w:rFonts w:ascii="Times New Roman" w:eastAsia="Times New Roman" w:hAnsi="Times New Roman" w:cs="Times New Roman"/>
          <w:sz w:val="24"/>
          <w:szCs w:val="24"/>
        </w:rPr>
        <w:t xml:space="preserve">. Six sigma dimulai oleh Motorola di era tahun 1980-an oleh salah seorang engineer bernama Bill Smith atas dukungan penuh dari CEO Bob galvin. Hal ini dilatarbelakangi oleh hilangnya market Motorola karena perbedaan kualitas dibandingkan dengan perusahaan Jepang. Pada tahun 1981 Motorola menghadapi tantangan tersebut dengan mengevaluasi kualitasnya hingga 5 kali dalam 5 tahun namun tetap saja tidak berhasil. Kemudian Motorola menggunakan </w:t>
      </w:r>
      <w:r w:rsidRPr="007A2240">
        <w:rPr>
          <w:rFonts w:ascii="Times New Roman" w:eastAsia="Times New Roman" w:hAnsi="Times New Roman" w:cs="Times New Roman"/>
          <w:i/>
          <w:iCs/>
          <w:sz w:val="24"/>
          <w:szCs w:val="24"/>
        </w:rPr>
        <w:t>statistical tools</w:t>
      </w:r>
      <w:r w:rsidRPr="007A2240">
        <w:rPr>
          <w:rFonts w:ascii="Times New Roman" w:eastAsia="Times New Roman" w:hAnsi="Times New Roman" w:cs="Times New Roman"/>
          <w:sz w:val="24"/>
          <w:szCs w:val="24"/>
        </w:rPr>
        <w:t xml:space="preserve"> yang dipadukan dengan ilmu manajemen financial metrics yaitu </w:t>
      </w:r>
      <w:r w:rsidRPr="007A2240">
        <w:rPr>
          <w:rFonts w:ascii="Times New Roman" w:eastAsia="Times New Roman" w:hAnsi="Times New Roman" w:cs="Times New Roman"/>
          <w:i/>
          <w:iCs/>
          <w:sz w:val="24"/>
          <w:szCs w:val="24"/>
        </w:rPr>
        <w:t>Return on Investment</w:t>
      </w:r>
      <w:r w:rsidRPr="007A2240">
        <w:rPr>
          <w:rFonts w:ascii="Times New Roman" w:eastAsia="Times New Roman" w:hAnsi="Times New Roman" w:cs="Times New Roman"/>
          <w:sz w:val="24"/>
          <w:szCs w:val="24"/>
        </w:rPr>
        <w:t xml:space="preserve"> (ROI) sebagai salah satu alat ukur (metrics) dari quality improvement process. Konsep ini kemudian dikembangkan oleh Dr. Mikel Harry dan Richard Schroeder secara lebih mendalam sehingga metode ini mendapat sambutan luas dari jajaran manajement Motorola dan perusahaan-perusahaan lain.</w:t>
      </w:r>
      <w:r w:rsidRPr="007A2240">
        <w:rPr>
          <w:rFonts w:ascii="Times New Roman" w:eastAsia="Times New Roman" w:hAnsi="Times New Roman" w:cs="Times New Roman"/>
          <w:sz w:val="24"/>
          <w:szCs w:val="24"/>
        </w:rPr>
        <w:br/>
        <w:t xml:space="preserve">Perusahaan selain Motorola yang juga mengembangkan six sigma salah satunya yakni General electric (GE). Pada tahun 1995, GE menggulirkan six sigma disegala aspek bisnisnya guna menghadapi tantangan kualitas sebagai perusahaan kelas dunia. GE memperbaharui prosesnya seperti produktivitas, </w:t>
      </w:r>
      <w:r w:rsidRPr="007A2240">
        <w:rPr>
          <w:rFonts w:ascii="Times New Roman" w:eastAsia="Times New Roman" w:hAnsi="Times New Roman" w:cs="Times New Roman"/>
          <w:i/>
          <w:iCs/>
          <w:sz w:val="24"/>
          <w:szCs w:val="24"/>
        </w:rPr>
        <w:t>Inventory Return</w:t>
      </w:r>
      <w:r w:rsidRPr="007A2240">
        <w:rPr>
          <w:rFonts w:ascii="Times New Roman" w:eastAsia="Times New Roman" w:hAnsi="Times New Roman" w:cs="Times New Roman"/>
          <w:sz w:val="24"/>
          <w:szCs w:val="24"/>
        </w:rPr>
        <w:t xml:space="preserve"> namun </w:t>
      </w:r>
      <w:r w:rsidRPr="007A2240">
        <w:rPr>
          <w:rFonts w:ascii="Times New Roman" w:eastAsia="Times New Roman" w:hAnsi="Times New Roman" w:cs="Times New Roman"/>
          <w:i/>
          <w:iCs/>
          <w:sz w:val="24"/>
          <w:szCs w:val="24"/>
        </w:rPr>
        <w:t>improvement</w:t>
      </w:r>
      <w:r w:rsidRPr="007A2240">
        <w:rPr>
          <w:rFonts w:ascii="Times New Roman" w:eastAsia="Times New Roman" w:hAnsi="Times New Roman" w:cs="Times New Roman"/>
          <w:sz w:val="24"/>
          <w:szCs w:val="24"/>
        </w:rPr>
        <w:t xml:space="preserve"> tersebut tertunda karena adanya defect diprosesnya. Kemudian dikalangan GE muncul suatu pemikiran bahwa </w:t>
      </w:r>
      <w:r w:rsidRPr="007A2240">
        <w:rPr>
          <w:rFonts w:ascii="Times New Roman" w:eastAsia="Times New Roman" w:hAnsi="Times New Roman" w:cs="Times New Roman"/>
          <w:i/>
          <w:iCs/>
          <w:sz w:val="24"/>
          <w:szCs w:val="24"/>
        </w:rPr>
        <w:t>World Class Quality</w:t>
      </w:r>
      <w:r w:rsidRPr="007A2240">
        <w:rPr>
          <w:rFonts w:ascii="Times New Roman" w:eastAsia="Times New Roman" w:hAnsi="Times New Roman" w:cs="Times New Roman"/>
          <w:sz w:val="24"/>
          <w:szCs w:val="24"/>
        </w:rPr>
        <w:t xml:space="preserve"> adalah suatu hal yang menantang sehingga di GE six sigma menjadi sebuah trend terlebih setelah mendapat dukungan penuh dari CEO Jack Welch. Hal inilah </w:t>
      </w:r>
      <w:r w:rsidRPr="007A2240">
        <w:rPr>
          <w:rFonts w:ascii="Times New Roman" w:eastAsia="Times New Roman" w:hAnsi="Times New Roman" w:cs="Times New Roman"/>
          <w:sz w:val="24"/>
          <w:szCs w:val="24"/>
        </w:rPr>
        <w:lastRenderedPageBreak/>
        <w:t>yang membuat perusahaan-perusahaan lain ingin mengetahui lebih jauh tentang six sigma dan mencoba mengimplementasikan metode ini ditempat kerjanya masing-masing.</w:t>
      </w:r>
      <w:r w:rsidRPr="007A2240">
        <w:rPr>
          <w:rFonts w:ascii="Times New Roman" w:eastAsia="Times New Roman" w:hAnsi="Times New Roman" w:cs="Times New Roman"/>
          <w:sz w:val="24"/>
          <w:szCs w:val="24"/>
        </w:rPr>
        <w:br/>
        <w:t>Kemudian akan muncul sebuah opini, siapakah penemu ataupun penggagas sig sigma pertama kali? Apakah Motorola?</w:t>
      </w:r>
      <w:r w:rsidRPr="007A2240">
        <w:rPr>
          <w:rFonts w:ascii="Times New Roman" w:eastAsia="Times New Roman" w:hAnsi="Times New Roman" w:cs="Times New Roman"/>
          <w:sz w:val="24"/>
          <w:szCs w:val="24"/>
        </w:rPr>
        <w:br/>
        <w:t xml:space="preserve">Hal inilah yang menarik untuk dibicarakan. Perlu diketahui bahwa konsep dasar six sigma sebenarnya diambil dari </w:t>
      </w:r>
      <w:r w:rsidRPr="007A2240">
        <w:rPr>
          <w:rFonts w:ascii="Times New Roman" w:eastAsia="Times New Roman" w:hAnsi="Times New Roman" w:cs="Times New Roman"/>
          <w:i/>
          <w:iCs/>
          <w:sz w:val="24"/>
          <w:szCs w:val="24"/>
        </w:rPr>
        <w:t>Total Quality Management</w:t>
      </w:r>
      <w:r w:rsidRPr="007A2240">
        <w:rPr>
          <w:rFonts w:ascii="Times New Roman" w:eastAsia="Times New Roman" w:hAnsi="Times New Roman" w:cs="Times New Roman"/>
          <w:sz w:val="24"/>
          <w:szCs w:val="24"/>
        </w:rPr>
        <w:t xml:space="preserve"> (TQM) dan </w:t>
      </w:r>
      <w:r w:rsidRPr="007A2240">
        <w:rPr>
          <w:rFonts w:ascii="Times New Roman" w:eastAsia="Times New Roman" w:hAnsi="Times New Roman" w:cs="Times New Roman"/>
          <w:i/>
          <w:iCs/>
          <w:sz w:val="24"/>
          <w:szCs w:val="24"/>
        </w:rPr>
        <w:t>Statistical Process Control</w:t>
      </w:r>
      <w:r w:rsidRPr="007A2240">
        <w:rPr>
          <w:rFonts w:ascii="Times New Roman" w:eastAsia="Times New Roman" w:hAnsi="Times New Roman" w:cs="Times New Roman"/>
          <w:sz w:val="24"/>
          <w:szCs w:val="24"/>
        </w:rPr>
        <w:t xml:space="preserve"> (SPC). Kedua konsep ini sudah lama dikembangkan oleh para ahli quality seperti Dr. Kaoru Ishikawa, Shewhart, Crossby, dll. Jadi ditinjau dari segi waktu dapat dikatakan bahwa </w:t>
      </w:r>
      <w:r w:rsidRPr="007A2240">
        <w:rPr>
          <w:rFonts w:ascii="Times New Roman" w:eastAsia="Times New Roman" w:hAnsi="Times New Roman" w:cs="Times New Roman"/>
          <w:i/>
          <w:iCs/>
          <w:sz w:val="24"/>
          <w:szCs w:val="24"/>
        </w:rPr>
        <w:t>six sigma</w:t>
      </w:r>
      <w:r w:rsidRPr="007A2240">
        <w:rPr>
          <w:rFonts w:ascii="Times New Roman" w:eastAsia="Times New Roman" w:hAnsi="Times New Roman" w:cs="Times New Roman"/>
          <w:sz w:val="24"/>
          <w:szCs w:val="24"/>
        </w:rPr>
        <w:t xml:space="preserve"> merupakan hasil pengembangan dari </w:t>
      </w:r>
      <w:r w:rsidRPr="007A2240">
        <w:rPr>
          <w:rFonts w:ascii="Times New Roman" w:eastAsia="Times New Roman" w:hAnsi="Times New Roman" w:cs="Times New Roman"/>
          <w:i/>
          <w:iCs/>
          <w:sz w:val="24"/>
          <w:szCs w:val="24"/>
        </w:rPr>
        <w:t>quality improvement</w:t>
      </w:r>
      <w:r w:rsidRPr="007A2240">
        <w:rPr>
          <w:rFonts w:ascii="Times New Roman" w:eastAsia="Times New Roman" w:hAnsi="Times New Roman" w:cs="Times New Roman"/>
          <w:sz w:val="24"/>
          <w:szCs w:val="24"/>
        </w:rPr>
        <w:t xml:space="preserve"> semenjak tahun 1940-an. Tapi yang jelas, bagi kita adalah seperti apapun metode yang terpenting adalah menerapkannya secara disiplin, berkesinambungan dan konsisten sehingga dapat menghasilkan suatu perbaikan (</w:t>
      </w:r>
      <w:r w:rsidRPr="007A2240">
        <w:rPr>
          <w:rFonts w:ascii="Times New Roman" w:eastAsia="Times New Roman" w:hAnsi="Times New Roman" w:cs="Times New Roman"/>
          <w:i/>
          <w:iCs/>
          <w:sz w:val="24"/>
          <w:szCs w:val="24"/>
        </w:rPr>
        <w:t>improvement</w:t>
      </w:r>
      <w:r w:rsidRPr="007A2240">
        <w:rPr>
          <w:rFonts w:ascii="Times New Roman" w:eastAsia="Times New Roman" w:hAnsi="Times New Roman" w:cs="Times New Roman"/>
          <w:sz w:val="24"/>
          <w:szCs w:val="24"/>
        </w:rPr>
        <w:t>).</w:t>
      </w:r>
    </w:p>
    <w:p w:rsidR="007A2240" w:rsidRPr="007A2240" w:rsidRDefault="007A2240" w:rsidP="007A2240">
      <w:pPr>
        <w:spacing w:before="100" w:beforeAutospacing="1" w:after="100" w:afterAutospacing="1" w:line="240" w:lineRule="auto"/>
        <w:jc w:val="both"/>
        <w:rPr>
          <w:rFonts w:ascii="Times New Roman" w:eastAsia="Times New Roman" w:hAnsi="Times New Roman" w:cs="Times New Roman"/>
          <w:sz w:val="24"/>
          <w:szCs w:val="24"/>
        </w:rPr>
      </w:pPr>
      <w:r w:rsidRPr="007A2240">
        <w:rPr>
          <w:rFonts w:ascii="Times New Roman" w:eastAsia="Times New Roman" w:hAnsi="Times New Roman" w:cs="Times New Roman"/>
          <w:b/>
          <w:bCs/>
          <w:sz w:val="24"/>
          <w:szCs w:val="24"/>
        </w:rPr>
        <w:t xml:space="preserve">Konsep Dasar </w:t>
      </w:r>
      <w:r w:rsidRPr="007A2240">
        <w:rPr>
          <w:rFonts w:ascii="Times New Roman" w:eastAsia="Times New Roman" w:hAnsi="Times New Roman" w:cs="Times New Roman"/>
          <w:b/>
          <w:bCs/>
          <w:i/>
          <w:iCs/>
          <w:sz w:val="24"/>
          <w:szCs w:val="24"/>
        </w:rPr>
        <w:t>Six Sigma</w:t>
      </w:r>
      <w:r w:rsidRPr="007A2240">
        <w:rPr>
          <w:rFonts w:ascii="Times New Roman" w:eastAsia="Times New Roman" w:hAnsi="Times New Roman" w:cs="Times New Roman"/>
          <w:i/>
          <w:iCs/>
          <w:sz w:val="24"/>
          <w:szCs w:val="24"/>
        </w:rPr>
        <w:br/>
      </w:r>
      <w:r w:rsidRPr="007A2240">
        <w:rPr>
          <w:rFonts w:ascii="Times New Roman" w:eastAsia="Times New Roman" w:hAnsi="Times New Roman" w:cs="Times New Roman"/>
          <w:sz w:val="24"/>
          <w:szCs w:val="24"/>
        </w:rPr>
        <w:t xml:space="preserve">Secara umum ada 2 buah konsep dasar dari </w:t>
      </w:r>
      <w:r w:rsidRPr="007A2240">
        <w:rPr>
          <w:rFonts w:ascii="Times New Roman" w:eastAsia="Times New Roman" w:hAnsi="Times New Roman" w:cs="Times New Roman"/>
          <w:i/>
          <w:iCs/>
          <w:sz w:val="24"/>
          <w:szCs w:val="24"/>
        </w:rPr>
        <w:t>six sigma</w:t>
      </w:r>
      <w:r w:rsidRPr="007A2240">
        <w:rPr>
          <w:rFonts w:ascii="Times New Roman" w:eastAsia="Times New Roman" w:hAnsi="Times New Roman" w:cs="Times New Roman"/>
          <w:sz w:val="24"/>
          <w:szCs w:val="24"/>
        </w:rPr>
        <w:t>, yaitu :</w:t>
      </w:r>
      <w:r w:rsidRPr="007A2240">
        <w:rPr>
          <w:rFonts w:ascii="Times New Roman" w:eastAsia="Times New Roman" w:hAnsi="Times New Roman" w:cs="Times New Roman"/>
          <w:sz w:val="24"/>
          <w:szCs w:val="24"/>
        </w:rPr>
        <w:br/>
      </w:r>
      <w:r w:rsidRPr="007A2240">
        <w:rPr>
          <w:rFonts w:ascii="Times New Roman" w:eastAsia="Times New Roman" w:hAnsi="Times New Roman" w:cs="Times New Roman"/>
          <w:sz w:val="24"/>
          <w:szCs w:val="24"/>
          <w:u w:val="single"/>
        </w:rPr>
        <w:t>Six sigma sebagai suatu aktivitas</w:t>
      </w:r>
      <w:r w:rsidRPr="007A2240">
        <w:rPr>
          <w:rFonts w:ascii="Times New Roman" w:eastAsia="Times New Roman" w:hAnsi="Times New Roman" w:cs="Times New Roman"/>
          <w:sz w:val="24"/>
          <w:szCs w:val="24"/>
          <w:u w:val="single"/>
        </w:rPr>
        <w:br/>
      </w:r>
      <w:r w:rsidRPr="007A2240">
        <w:rPr>
          <w:rFonts w:ascii="Times New Roman" w:eastAsia="Times New Roman" w:hAnsi="Times New Roman" w:cs="Times New Roman"/>
          <w:sz w:val="24"/>
          <w:szCs w:val="24"/>
        </w:rPr>
        <w:t xml:space="preserve">Pada penjelasan sebelumnya telah disebutkan bahwa </w:t>
      </w:r>
      <w:r w:rsidRPr="007A2240">
        <w:rPr>
          <w:rFonts w:ascii="Times New Roman" w:eastAsia="Times New Roman" w:hAnsi="Times New Roman" w:cs="Times New Roman"/>
          <w:i/>
          <w:iCs/>
          <w:sz w:val="24"/>
          <w:szCs w:val="24"/>
        </w:rPr>
        <w:t>six sigma</w:t>
      </w:r>
      <w:r w:rsidRPr="007A2240">
        <w:rPr>
          <w:rFonts w:ascii="Times New Roman" w:eastAsia="Times New Roman" w:hAnsi="Times New Roman" w:cs="Times New Roman"/>
          <w:sz w:val="24"/>
          <w:szCs w:val="24"/>
        </w:rPr>
        <w:t xml:space="preserve"> dapat diartikan sebagai suatu proses yang mempunyai</w:t>
      </w:r>
      <w:r w:rsidRPr="007A2240">
        <w:rPr>
          <w:rFonts w:ascii="Times New Roman" w:eastAsia="Times New Roman" w:hAnsi="Times New Roman" w:cs="Times New Roman"/>
          <w:i/>
          <w:iCs/>
          <w:sz w:val="24"/>
          <w:szCs w:val="24"/>
        </w:rPr>
        <w:t xml:space="preserve"> defect opportunity</w:t>
      </w:r>
      <w:r w:rsidRPr="007A2240">
        <w:rPr>
          <w:rFonts w:ascii="Times New Roman" w:eastAsia="Times New Roman" w:hAnsi="Times New Roman" w:cs="Times New Roman"/>
          <w:sz w:val="24"/>
          <w:szCs w:val="24"/>
        </w:rPr>
        <w:t xml:space="preserve"> atau kemungkinan cacat sebanyak 3,4 buah dalam satu juta produk atau jasa (DPPM). Untuk mencapai “target” angka tersebut maka ada beberapa rangkain aktivitas </w:t>
      </w:r>
      <w:r w:rsidRPr="007A2240">
        <w:rPr>
          <w:rFonts w:ascii="Times New Roman" w:eastAsia="Times New Roman" w:hAnsi="Times New Roman" w:cs="Times New Roman"/>
          <w:i/>
          <w:iCs/>
          <w:sz w:val="24"/>
          <w:szCs w:val="24"/>
        </w:rPr>
        <w:t>six sigma</w:t>
      </w:r>
      <w:r w:rsidRPr="007A2240">
        <w:rPr>
          <w:rFonts w:ascii="Times New Roman" w:eastAsia="Times New Roman" w:hAnsi="Times New Roman" w:cs="Times New Roman"/>
          <w:sz w:val="24"/>
          <w:szCs w:val="24"/>
        </w:rPr>
        <w:t xml:space="preserve"> yang perlu dilakukan, misalnya :</w:t>
      </w:r>
      <w:r w:rsidRPr="007A2240">
        <w:rPr>
          <w:rFonts w:ascii="Times New Roman" w:eastAsia="Times New Roman" w:hAnsi="Times New Roman" w:cs="Times New Roman"/>
          <w:sz w:val="24"/>
          <w:szCs w:val="24"/>
        </w:rPr>
        <w:br/>
        <w:t>a. Memahami dan mendefinsikan suatu proses</w:t>
      </w:r>
      <w:r w:rsidRPr="007A2240">
        <w:rPr>
          <w:rFonts w:ascii="Times New Roman" w:eastAsia="Times New Roman" w:hAnsi="Times New Roman" w:cs="Times New Roman"/>
          <w:i/>
          <w:iCs/>
          <w:sz w:val="24"/>
          <w:szCs w:val="24"/>
        </w:rPr>
        <w:t xml:space="preserve"> design,</w:t>
      </w:r>
      <w:r w:rsidRPr="007A2240">
        <w:rPr>
          <w:rFonts w:ascii="Times New Roman" w:eastAsia="Times New Roman" w:hAnsi="Times New Roman" w:cs="Times New Roman"/>
          <w:sz w:val="24"/>
          <w:szCs w:val="24"/>
        </w:rPr>
        <w:t xml:space="preserve"> </w:t>
      </w:r>
      <w:r w:rsidRPr="007A2240">
        <w:rPr>
          <w:rFonts w:ascii="Times New Roman" w:eastAsia="Times New Roman" w:hAnsi="Times New Roman" w:cs="Times New Roman"/>
          <w:i/>
          <w:iCs/>
          <w:sz w:val="24"/>
          <w:szCs w:val="24"/>
        </w:rPr>
        <w:t>manufacturing</w:t>
      </w:r>
      <w:r w:rsidRPr="007A2240">
        <w:rPr>
          <w:rFonts w:ascii="Times New Roman" w:eastAsia="Times New Roman" w:hAnsi="Times New Roman" w:cs="Times New Roman"/>
          <w:sz w:val="24"/>
          <w:szCs w:val="24"/>
        </w:rPr>
        <w:t xml:space="preserve"> dan </w:t>
      </w:r>
      <w:r w:rsidRPr="007A2240">
        <w:rPr>
          <w:rFonts w:ascii="Times New Roman" w:eastAsia="Times New Roman" w:hAnsi="Times New Roman" w:cs="Times New Roman"/>
          <w:i/>
          <w:iCs/>
          <w:sz w:val="24"/>
          <w:szCs w:val="24"/>
        </w:rPr>
        <w:t xml:space="preserve">service </w:t>
      </w:r>
      <w:r w:rsidRPr="007A2240">
        <w:rPr>
          <w:rFonts w:ascii="Times New Roman" w:eastAsia="Times New Roman" w:hAnsi="Times New Roman" w:cs="Times New Roman"/>
          <w:sz w:val="24"/>
          <w:szCs w:val="24"/>
        </w:rPr>
        <w:t>secara jelas.</w:t>
      </w:r>
      <w:r w:rsidRPr="007A2240">
        <w:rPr>
          <w:rFonts w:ascii="Times New Roman" w:eastAsia="Times New Roman" w:hAnsi="Times New Roman" w:cs="Times New Roman"/>
          <w:sz w:val="24"/>
          <w:szCs w:val="24"/>
        </w:rPr>
        <w:br/>
        <w:t xml:space="preserve">b. Aplikasi untuk </w:t>
      </w:r>
      <w:r w:rsidRPr="007A2240">
        <w:rPr>
          <w:rFonts w:ascii="Times New Roman" w:eastAsia="Times New Roman" w:hAnsi="Times New Roman" w:cs="Times New Roman"/>
          <w:i/>
          <w:iCs/>
          <w:sz w:val="24"/>
          <w:szCs w:val="24"/>
        </w:rPr>
        <w:t>six sigma statistic tools</w:t>
      </w:r>
      <w:r w:rsidRPr="007A2240">
        <w:rPr>
          <w:rFonts w:ascii="Times New Roman" w:eastAsia="Times New Roman" w:hAnsi="Times New Roman" w:cs="Times New Roman"/>
          <w:sz w:val="24"/>
          <w:szCs w:val="24"/>
        </w:rPr>
        <w:t xml:space="preserve"> dan proses.</w:t>
      </w:r>
      <w:r w:rsidRPr="007A2240">
        <w:rPr>
          <w:rFonts w:ascii="Times New Roman" w:eastAsia="Times New Roman" w:hAnsi="Times New Roman" w:cs="Times New Roman"/>
          <w:sz w:val="24"/>
          <w:szCs w:val="24"/>
        </w:rPr>
        <w:br/>
        <w:t xml:space="preserve">c. Mengidentifikasikan faktor penyebab </w:t>
      </w:r>
      <w:r w:rsidRPr="007A2240">
        <w:rPr>
          <w:rFonts w:ascii="Times New Roman" w:eastAsia="Times New Roman" w:hAnsi="Times New Roman" w:cs="Times New Roman"/>
          <w:i/>
          <w:iCs/>
          <w:sz w:val="24"/>
          <w:szCs w:val="24"/>
        </w:rPr>
        <w:t>defect.</w:t>
      </w:r>
      <w:r w:rsidRPr="007A2240">
        <w:rPr>
          <w:rFonts w:ascii="Times New Roman" w:eastAsia="Times New Roman" w:hAnsi="Times New Roman" w:cs="Times New Roman"/>
          <w:sz w:val="24"/>
          <w:szCs w:val="24"/>
        </w:rPr>
        <w:br/>
        <w:t xml:space="preserve">d. Analisa dan </w:t>
      </w:r>
      <w:r w:rsidRPr="007A2240">
        <w:rPr>
          <w:rFonts w:ascii="Times New Roman" w:eastAsia="Times New Roman" w:hAnsi="Times New Roman" w:cs="Times New Roman"/>
          <w:i/>
          <w:iCs/>
          <w:sz w:val="24"/>
          <w:szCs w:val="24"/>
        </w:rPr>
        <w:t>improvement</w:t>
      </w:r>
      <w:r w:rsidRPr="007A2240">
        <w:rPr>
          <w:rFonts w:ascii="Times New Roman" w:eastAsia="Times New Roman" w:hAnsi="Times New Roman" w:cs="Times New Roman"/>
          <w:sz w:val="24"/>
          <w:szCs w:val="24"/>
        </w:rPr>
        <w:t xml:space="preserve"> (perbaikan).</w:t>
      </w:r>
      <w:r w:rsidRPr="007A2240">
        <w:rPr>
          <w:rFonts w:ascii="Times New Roman" w:eastAsia="Times New Roman" w:hAnsi="Times New Roman" w:cs="Times New Roman"/>
          <w:sz w:val="24"/>
          <w:szCs w:val="24"/>
        </w:rPr>
        <w:br/>
        <w:t xml:space="preserve">e. Melalui penurunan </w:t>
      </w:r>
      <w:r w:rsidRPr="007A2240">
        <w:rPr>
          <w:rFonts w:ascii="Times New Roman" w:eastAsia="Times New Roman" w:hAnsi="Times New Roman" w:cs="Times New Roman"/>
          <w:i/>
          <w:iCs/>
          <w:sz w:val="24"/>
          <w:szCs w:val="24"/>
        </w:rPr>
        <w:t>defect ratio</w:t>
      </w:r>
      <w:r w:rsidRPr="007A2240">
        <w:rPr>
          <w:rFonts w:ascii="Times New Roman" w:eastAsia="Times New Roman" w:hAnsi="Times New Roman" w:cs="Times New Roman"/>
          <w:sz w:val="24"/>
          <w:szCs w:val="24"/>
        </w:rPr>
        <w:t xml:space="preserve"> akan meningkatkan </w:t>
      </w:r>
      <w:r w:rsidRPr="007A2240">
        <w:rPr>
          <w:rFonts w:ascii="Times New Roman" w:eastAsia="Times New Roman" w:hAnsi="Times New Roman" w:cs="Times New Roman"/>
          <w:i/>
          <w:iCs/>
          <w:sz w:val="24"/>
          <w:szCs w:val="24"/>
        </w:rPr>
        <w:t xml:space="preserve">yield </w:t>
      </w:r>
      <w:r w:rsidRPr="007A2240">
        <w:rPr>
          <w:rFonts w:ascii="Times New Roman" w:eastAsia="Times New Roman" w:hAnsi="Times New Roman" w:cs="Times New Roman"/>
          <w:sz w:val="24"/>
          <w:szCs w:val="24"/>
        </w:rPr>
        <w:t>dan total kepuasan pelanggan.</w:t>
      </w:r>
      <w:r w:rsidRPr="007A2240">
        <w:rPr>
          <w:rFonts w:ascii="Times New Roman" w:eastAsia="Times New Roman" w:hAnsi="Times New Roman" w:cs="Times New Roman"/>
          <w:sz w:val="24"/>
          <w:szCs w:val="24"/>
        </w:rPr>
        <w:br/>
        <w:t xml:space="preserve">f. </w:t>
      </w:r>
      <w:r w:rsidRPr="007A2240">
        <w:rPr>
          <w:rFonts w:ascii="Times New Roman" w:eastAsia="Times New Roman" w:hAnsi="Times New Roman" w:cs="Times New Roman"/>
          <w:i/>
          <w:iCs/>
          <w:sz w:val="24"/>
          <w:szCs w:val="24"/>
        </w:rPr>
        <w:t>Management innovation tool</w:t>
      </w:r>
      <w:r w:rsidRPr="007A2240">
        <w:rPr>
          <w:rFonts w:ascii="Times New Roman" w:eastAsia="Times New Roman" w:hAnsi="Times New Roman" w:cs="Times New Roman"/>
          <w:sz w:val="24"/>
          <w:szCs w:val="24"/>
        </w:rPr>
        <w:t xml:space="preserve"> memberikan kontribusi terhadap </w:t>
      </w:r>
      <w:r w:rsidRPr="007A2240">
        <w:rPr>
          <w:rFonts w:ascii="Times New Roman" w:eastAsia="Times New Roman" w:hAnsi="Times New Roman" w:cs="Times New Roman"/>
          <w:i/>
          <w:iCs/>
          <w:sz w:val="24"/>
          <w:szCs w:val="24"/>
        </w:rPr>
        <w:t>management out put</w:t>
      </w:r>
      <w:r w:rsidRPr="007A2240">
        <w:rPr>
          <w:rFonts w:ascii="Times New Roman" w:eastAsia="Times New Roman" w:hAnsi="Times New Roman" w:cs="Times New Roman"/>
          <w:sz w:val="24"/>
          <w:szCs w:val="24"/>
        </w:rPr>
        <w:t>.</w:t>
      </w:r>
    </w:p>
    <w:p w:rsidR="007A2240" w:rsidRPr="007A2240" w:rsidRDefault="007A2240" w:rsidP="007A2240">
      <w:pPr>
        <w:spacing w:before="100" w:beforeAutospacing="1" w:after="100" w:afterAutospacing="1" w:line="240" w:lineRule="auto"/>
        <w:jc w:val="both"/>
        <w:rPr>
          <w:rFonts w:ascii="Times New Roman" w:eastAsia="Times New Roman" w:hAnsi="Times New Roman" w:cs="Times New Roman"/>
          <w:sz w:val="24"/>
          <w:szCs w:val="24"/>
        </w:rPr>
      </w:pPr>
      <w:r w:rsidRPr="007A2240">
        <w:rPr>
          <w:rFonts w:ascii="Times New Roman" w:eastAsia="Times New Roman" w:hAnsi="Times New Roman" w:cs="Times New Roman"/>
          <w:sz w:val="24"/>
          <w:szCs w:val="24"/>
          <w:u w:val="single"/>
        </w:rPr>
        <w:t>Six sigma sebagai suatu strategi bisnis</w:t>
      </w:r>
      <w:r w:rsidRPr="007A2240">
        <w:rPr>
          <w:rFonts w:ascii="Times New Roman" w:eastAsia="Times New Roman" w:hAnsi="Times New Roman" w:cs="Times New Roman"/>
          <w:sz w:val="24"/>
          <w:szCs w:val="24"/>
        </w:rPr>
        <w:br/>
        <w:t>Secara umum ada ada enam komponen utama konsep six sigma sebagai strategi bisnis (Peter S. Pande, 2002: 8), yaitu :</w:t>
      </w:r>
      <w:r w:rsidRPr="007A2240">
        <w:rPr>
          <w:rFonts w:ascii="Times New Roman" w:eastAsia="Times New Roman" w:hAnsi="Times New Roman" w:cs="Times New Roman"/>
          <w:sz w:val="24"/>
          <w:szCs w:val="24"/>
        </w:rPr>
        <w:br/>
        <w:t xml:space="preserve">a. </w:t>
      </w:r>
      <w:r w:rsidRPr="007A2240">
        <w:rPr>
          <w:rFonts w:ascii="Times New Roman" w:eastAsia="Times New Roman" w:hAnsi="Times New Roman" w:cs="Times New Roman"/>
          <w:i/>
          <w:iCs/>
          <w:sz w:val="24"/>
          <w:szCs w:val="24"/>
        </w:rPr>
        <w:t>Customer service oriented</w:t>
      </w:r>
      <w:r w:rsidRPr="007A2240">
        <w:rPr>
          <w:rFonts w:ascii="Times New Roman" w:eastAsia="Times New Roman" w:hAnsi="Times New Roman" w:cs="Times New Roman"/>
          <w:sz w:val="24"/>
          <w:szCs w:val="24"/>
        </w:rPr>
        <w:t xml:space="preserve"> (mengutamakan pelayanan kepada pelanggan).</w:t>
      </w:r>
      <w:r w:rsidRPr="007A2240">
        <w:rPr>
          <w:rFonts w:ascii="Times New Roman" w:eastAsia="Times New Roman" w:hAnsi="Times New Roman" w:cs="Times New Roman"/>
          <w:sz w:val="24"/>
          <w:szCs w:val="24"/>
        </w:rPr>
        <w:br/>
        <w:t xml:space="preserve">Definisi </w:t>
      </w:r>
      <w:r w:rsidRPr="007A2240">
        <w:rPr>
          <w:rFonts w:ascii="Times New Roman" w:eastAsia="Times New Roman" w:hAnsi="Times New Roman" w:cs="Times New Roman"/>
          <w:i/>
          <w:iCs/>
          <w:sz w:val="24"/>
          <w:szCs w:val="24"/>
        </w:rPr>
        <w:t>customer</w:t>
      </w:r>
      <w:r w:rsidRPr="007A2240">
        <w:rPr>
          <w:rFonts w:ascii="Times New Roman" w:eastAsia="Times New Roman" w:hAnsi="Times New Roman" w:cs="Times New Roman"/>
          <w:sz w:val="24"/>
          <w:szCs w:val="24"/>
        </w:rPr>
        <w:t xml:space="preserve"> (pelanggan) bukan hanya terbatas pada pembeli saja tetapi juga berarti rekan kerja kita, orang/ pihak yang akan menerima hasil kerja kita, masyarakat umum sebagai pengguna jasa, pemerintah, dll.</w:t>
      </w:r>
      <w:r w:rsidRPr="007A2240">
        <w:rPr>
          <w:rFonts w:ascii="Times New Roman" w:eastAsia="Times New Roman" w:hAnsi="Times New Roman" w:cs="Times New Roman"/>
          <w:i/>
          <w:iCs/>
          <w:sz w:val="24"/>
          <w:szCs w:val="24"/>
        </w:rPr>
        <w:t xml:space="preserve"> Six sigma</w:t>
      </w:r>
      <w:r w:rsidRPr="007A2240">
        <w:rPr>
          <w:rFonts w:ascii="Times New Roman" w:eastAsia="Times New Roman" w:hAnsi="Times New Roman" w:cs="Times New Roman"/>
          <w:sz w:val="24"/>
          <w:szCs w:val="24"/>
        </w:rPr>
        <w:t xml:space="preserve"> mampu memberikan informasi kepada kita mengenai seberapa bagus produk, service kita dan proses didalamnya serta membantu kita untuk menentukan langkah-langkah demi kepuasan </w:t>
      </w:r>
      <w:r w:rsidRPr="007A2240">
        <w:rPr>
          <w:rFonts w:ascii="Times New Roman" w:eastAsia="Times New Roman" w:hAnsi="Times New Roman" w:cs="Times New Roman"/>
          <w:i/>
          <w:iCs/>
          <w:sz w:val="24"/>
          <w:szCs w:val="24"/>
        </w:rPr>
        <w:t>custome</w:t>
      </w:r>
      <w:r w:rsidRPr="007A2240">
        <w:rPr>
          <w:rFonts w:ascii="Times New Roman" w:eastAsia="Times New Roman" w:hAnsi="Times New Roman" w:cs="Times New Roman"/>
          <w:sz w:val="24"/>
          <w:szCs w:val="24"/>
        </w:rPr>
        <w:t>r secara total.</w:t>
      </w:r>
      <w:r w:rsidRPr="007A2240">
        <w:rPr>
          <w:rFonts w:ascii="Times New Roman" w:eastAsia="Times New Roman" w:hAnsi="Times New Roman" w:cs="Times New Roman"/>
          <w:sz w:val="24"/>
          <w:szCs w:val="24"/>
        </w:rPr>
        <w:br/>
        <w:t>b. Manajemen yang bedasarkan data dan fakta.</w:t>
      </w:r>
      <w:r w:rsidRPr="007A2240">
        <w:rPr>
          <w:rFonts w:ascii="Times New Roman" w:eastAsia="Times New Roman" w:hAnsi="Times New Roman" w:cs="Times New Roman"/>
          <w:sz w:val="24"/>
          <w:szCs w:val="24"/>
        </w:rPr>
        <w:br/>
        <w:t>c. Fokus pada proses, manajemen dan perbaikan.</w:t>
      </w:r>
      <w:r w:rsidRPr="007A2240">
        <w:rPr>
          <w:rFonts w:ascii="Times New Roman" w:eastAsia="Times New Roman" w:hAnsi="Times New Roman" w:cs="Times New Roman"/>
          <w:sz w:val="24"/>
          <w:szCs w:val="24"/>
        </w:rPr>
        <w:br/>
        <w:t xml:space="preserve">Perlu diketahui bahwa </w:t>
      </w:r>
      <w:r w:rsidRPr="007A2240">
        <w:rPr>
          <w:rFonts w:ascii="Times New Roman" w:eastAsia="Times New Roman" w:hAnsi="Times New Roman" w:cs="Times New Roman"/>
          <w:i/>
          <w:iCs/>
          <w:sz w:val="24"/>
          <w:szCs w:val="24"/>
        </w:rPr>
        <w:t>six sigma</w:t>
      </w:r>
      <w:r w:rsidRPr="007A2240">
        <w:rPr>
          <w:rFonts w:ascii="Times New Roman" w:eastAsia="Times New Roman" w:hAnsi="Times New Roman" w:cs="Times New Roman"/>
          <w:sz w:val="24"/>
          <w:szCs w:val="24"/>
        </w:rPr>
        <w:t xml:space="preserve"> sangat dipengaruhi dan bergantung pada seberapa jauh kita memahai suatu proses. Dan hal ini belum cukup apabila tidak didukung dengan appresiasi manajemen yang bagus dalam melakukan perbaikan.</w:t>
      </w:r>
      <w:r w:rsidRPr="007A2240">
        <w:rPr>
          <w:rFonts w:ascii="Times New Roman" w:eastAsia="Times New Roman" w:hAnsi="Times New Roman" w:cs="Times New Roman"/>
          <w:sz w:val="24"/>
          <w:szCs w:val="24"/>
        </w:rPr>
        <w:br/>
        <w:t>d. Manajemen yang proaktif</w:t>
      </w:r>
      <w:r w:rsidRPr="007A2240">
        <w:rPr>
          <w:rFonts w:ascii="Times New Roman" w:eastAsia="Times New Roman" w:hAnsi="Times New Roman" w:cs="Times New Roman"/>
          <w:sz w:val="24"/>
          <w:szCs w:val="24"/>
        </w:rPr>
        <w:br/>
        <w:t>e. Kerjasama tim yang bagus</w:t>
      </w:r>
      <w:r w:rsidRPr="007A2240">
        <w:rPr>
          <w:rFonts w:ascii="Times New Roman" w:eastAsia="Times New Roman" w:hAnsi="Times New Roman" w:cs="Times New Roman"/>
          <w:sz w:val="24"/>
          <w:szCs w:val="24"/>
        </w:rPr>
        <w:br/>
        <w:t>f. Selalu mengejar kesempurnaan.</w:t>
      </w:r>
      <w:r w:rsidRPr="007A2240">
        <w:rPr>
          <w:rFonts w:ascii="Times New Roman" w:eastAsia="Times New Roman" w:hAnsi="Times New Roman" w:cs="Times New Roman"/>
          <w:sz w:val="24"/>
          <w:szCs w:val="24"/>
        </w:rPr>
        <w:br/>
        <w:t xml:space="preserve">Sig sixma merupakan suatu tool yang lengkap yang dapat dipergunakan dan diaplikasikan pada bidang design, manufaktur, </w:t>
      </w:r>
      <w:r w:rsidRPr="007A2240">
        <w:rPr>
          <w:rFonts w:ascii="Times New Roman" w:eastAsia="Times New Roman" w:hAnsi="Times New Roman" w:cs="Times New Roman"/>
          <w:i/>
          <w:iCs/>
          <w:sz w:val="24"/>
          <w:szCs w:val="24"/>
        </w:rPr>
        <w:t>Sales, Service</w:t>
      </w:r>
      <w:r w:rsidRPr="007A2240">
        <w:rPr>
          <w:rFonts w:ascii="Times New Roman" w:eastAsia="Times New Roman" w:hAnsi="Times New Roman" w:cs="Times New Roman"/>
          <w:sz w:val="24"/>
          <w:szCs w:val="24"/>
        </w:rPr>
        <w:t xml:space="preserve">, dll. </w:t>
      </w:r>
      <w:r w:rsidRPr="007A2240">
        <w:rPr>
          <w:rFonts w:ascii="Times New Roman" w:eastAsia="Times New Roman" w:hAnsi="Times New Roman" w:cs="Times New Roman"/>
          <w:i/>
          <w:iCs/>
          <w:sz w:val="24"/>
          <w:szCs w:val="24"/>
        </w:rPr>
        <w:t>Six sigma</w:t>
      </w:r>
      <w:r w:rsidRPr="007A2240">
        <w:rPr>
          <w:rFonts w:ascii="Times New Roman" w:eastAsia="Times New Roman" w:hAnsi="Times New Roman" w:cs="Times New Roman"/>
          <w:sz w:val="24"/>
          <w:szCs w:val="24"/>
        </w:rPr>
        <w:t xml:space="preserve"> dapat membantu kita dalam meraih keuntungan pada suatu persaingan. Bila kita dapat memperbaiki </w:t>
      </w:r>
      <w:r w:rsidRPr="007A2240">
        <w:rPr>
          <w:rFonts w:ascii="Times New Roman" w:eastAsia="Times New Roman" w:hAnsi="Times New Roman" w:cs="Times New Roman"/>
          <w:i/>
          <w:iCs/>
          <w:sz w:val="24"/>
          <w:szCs w:val="24"/>
        </w:rPr>
        <w:t>sigma level</w:t>
      </w:r>
      <w:r w:rsidRPr="007A2240">
        <w:rPr>
          <w:rFonts w:ascii="Times New Roman" w:eastAsia="Times New Roman" w:hAnsi="Times New Roman" w:cs="Times New Roman"/>
          <w:sz w:val="24"/>
          <w:szCs w:val="24"/>
        </w:rPr>
        <w:t xml:space="preserve"> pada proses kita, berarti kualitas produk akan lebih baik dan biaya-biaya yang tidak perlu akan berkurang sehingga kita dapat memenuhi kepuasan </w:t>
      </w:r>
      <w:r w:rsidRPr="007A2240">
        <w:rPr>
          <w:rFonts w:ascii="Times New Roman" w:eastAsia="Times New Roman" w:hAnsi="Times New Roman" w:cs="Times New Roman"/>
          <w:i/>
          <w:iCs/>
          <w:sz w:val="24"/>
          <w:szCs w:val="24"/>
        </w:rPr>
        <w:t>customer</w:t>
      </w:r>
      <w:r w:rsidRPr="007A2240">
        <w:rPr>
          <w:rFonts w:ascii="Times New Roman" w:eastAsia="Times New Roman" w:hAnsi="Times New Roman" w:cs="Times New Roman"/>
          <w:sz w:val="24"/>
          <w:szCs w:val="24"/>
        </w:rPr>
        <w:t>.</w:t>
      </w:r>
    </w:p>
    <w:p w:rsidR="007A2240" w:rsidRPr="007A2240" w:rsidRDefault="007A2240" w:rsidP="007A2240">
      <w:pPr>
        <w:spacing w:before="100" w:beforeAutospacing="1" w:after="100" w:afterAutospacing="1" w:line="240" w:lineRule="auto"/>
        <w:jc w:val="both"/>
        <w:rPr>
          <w:rFonts w:ascii="Times New Roman" w:eastAsia="Times New Roman" w:hAnsi="Times New Roman" w:cs="Times New Roman"/>
          <w:sz w:val="24"/>
          <w:szCs w:val="24"/>
        </w:rPr>
      </w:pPr>
      <w:r w:rsidRPr="007A2240">
        <w:rPr>
          <w:rFonts w:ascii="Times New Roman" w:eastAsia="Times New Roman" w:hAnsi="Times New Roman" w:cs="Times New Roman"/>
          <w:b/>
          <w:bCs/>
          <w:sz w:val="24"/>
          <w:szCs w:val="24"/>
        </w:rPr>
        <w:lastRenderedPageBreak/>
        <w:t xml:space="preserve">Tahapan-tahapan </w:t>
      </w:r>
      <w:r w:rsidRPr="007A2240">
        <w:rPr>
          <w:rFonts w:ascii="Times New Roman" w:eastAsia="Times New Roman" w:hAnsi="Times New Roman" w:cs="Times New Roman"/>
          <w:b/>
          <w:bCs/>
          <w:i/>
          <w:iCs/>
          <w:sz w:val="24"/>
          <w:szCs w:val="24"/>
        </w:rPr>
        <w:t>Six Sigma</w:t>
      </w:r>
      <w:r w:rsidRPr="007A2240">
        <w:rPr>
          <w:rFonts w:ascii="Times New Roman" w:eastAsia="Times New Roman" w:hAnsi="Times New Roman" w:cs="Times New Roman"/>
          <w:sz w:val="24"/>
          <w:szCs w:val="24"/>
        </w:rPr>
        <w:br/>
        <w:t>Sebagaimana telah dikemukakan dimuka bahwa</w:t>
      </w:r>
      <w:r w:rsidRPr="007A2240">
        <w:rPr>
          <w:rFonts w:ascii="Times New Roman" w:eastAsia="Times New Roman" w:hAnsi="Times New Roman" w:cs="Times New Roman"/>
          <w:i/>
          <w:iCs/>
          <w:sz w:val="24"/>
          <w:szCs w:val="24"/>
        </w:rPr>
        <w:t xml:space="preserve"> six sigma</w:t>
      </w:r>
      <w:r w:rsidRPr="007A2240">
        <w:rPr>
          <w:rFonts w:ascii="Times New Roman" w:eastAsia="Times New Roman" w:hAnsi="Times New Roman" w:cs="Times New Roman"/>
          <w:sz w:val="24"/>
          <w:szCs w:val="24"/>
        </w:rPr>
        <w:t xml:space="preserve"> merupakan suatu metode terstruktur. Terstruktur disini dapat diartikan karena six sigma mempunyai sedikitnya ada lima tahapan, yakni :</w:t>
      </w:r>
      <w:r w:rsidRPr="007A2240">
        <w:rPr>
          <w:rFonts w:ascii="Times New Roman" w:eastAsia="Times New Roman" w:hAnsi="Times New Roman" w:cs="Times New Roman"/>
          <w:sz w:val="24"/>
          <w:szCs w:val="24"/>
        </w:rPr>
        <w:br/>
      </w:r>
      <w:r w:rsidRPr="007A2240">
        <w:rPr>
          <w:rFonts w:ascii="Times New Roman" w:eastAsia="Times New Roman" w:hAnsi="Times New Roman" w:cs="Times New Roman"/>
          <w:sz w:val="24"/>
          <w:szCs w:val="24"/>
          <w:u w:val="single"/>
        </w:rPr>
        <w:t>1. Define</w:t>
      </w:r>
      <w:r w:rsidRPr="007A2240">
        <w:rPr>
          <w:rFonts w:ascii="Times New Roman" w:eastAsia="Times New Roman" w:hAnsi="Times New Roman" w:cs="Times New Roman"/>
          <w:sz w:val="24"/>
          <w:szCs w:val="24"/>
          <w:u w:val="single"/>
        </w:rPr>
        <w:br/>
      </w:r>
      <w:r w:rsidRPr="007A2240">
        <w:rPr>
          <w:rFonts w:ascii="Times New Roman" w:eastAsia="Times New Roman" w:hAnsi="Times New Roman" w:cs="Times New Roman"/>
          <w:sz w:val="24"/>
          <w:szCs w:val="24"/>
        </w:rPr>
        <w:t>Pada tahapan ini tim pelaksana akan mengidentifikasi masalah, menentukan target waktu, mendefinisikan specifikasi customer (</w:t>
      </w:r>
      <w:r w:rsidRPr="007A2240">
        <w:rPr>
          <w:rFonts w:ascii="Times New Roman" w:eastAsia="Times New Roman" w:hAnsi="Times New Roman" w:cs="Times New Roman"/>
          <w:i/>
          <w:iCs/>
          <w:sz w:val="24"/>
          <w:szCs w:val="24"/>
        </w:rPr>
        <w:t>critical to quality</w:t>
      </w:r>
      <w:r w:rsidRPr="007A2240">
        <w:rPr>
          <w:rFonts w:ascii="Times New Roman" w:eastAsia="Times New Roman" w:hAnsi="Times New Roman" w:cs="Times New Roman"/>
          <w:sz w:val="24"/>
          <w:szCs w:val="24"/>
        </w:rPr>
        <w:t>), mendefinisikan dan menggambarkan QC flow chart serta menentukan tujuan yang ingin dicapai (misal : pengurangan cacat, biaya, dll).</w:t>
      </w:r>
      <w:r w:rsidRPr="007A2240">
        <w:rPr>
          <w:rFonts w:ascii="Times New Roman" w:eastAsia="Times New Roman" w:hAnsi="Times New Roman" w:cs="Times New Roman"/>
          <w:sz w:val="24"/>
          <w:szCs w:val="24"/>
        </w:rPr>
        <w:br/>
      </w:r>
      <w:r w:rsidRPr="007A2240">
        <w:rPr>
          <w:rFonts w:ascii="Times New Roman" w:eastAsia="Times New Roman" w:hAnsi="Times New Roman" w:cs="Times New Roman"/>
          <w:sz w:val="24"/>
          <w:szCs w:val="24"/>
          <w:u w:val="single"/>
        </w:rPr>
        <w:t>2. Measure</w:t>
      </w:r>
      <w:r w:rsidRPr="007A2240">
        <w:rPr>
          <w:rFonts w:ascii="Times New Roman" w:eastAsia="Times New Roman" w:hAnsi="Times New Roman" w:cs="Times New Roman"/>
          <w:sz w:val="24"/>
          <w:szCs w:val="24"/>
        </w:rPr>
        <w:br/>
        <w:t>Pada tahapan ini bertujuan untuk memvalidasi permasalahan, mengukur atau menganalisa permasalahan dari data-data yang ada.</w:t>
      </w:r>
      <w:r w:rsidRPr="007A2240">
        <w:rPr>
          <w:rFonts w:ascii="Times New Roman" w:eastAsia="Times New Roman" w:hAnsi="Times New Roman" w:cs="Times New Roman"/>
          <w:sz w:val="24"/>
          <w:szCs w:val="24"/>
        </w:rPr>
        <w:br/>
      </w:r>
      <w:r w:rsidRPr="007A2240">
        <w:rPr>
          <w:rFonts w:ascii="Times New Roman" w:eastAsia="Times New Roman" w:hAnsi="Times New Roman" w:cs="Times New Roman"/>
          <w:sz w:val="24"/>
          <w:szCs w:val="24"/>
          <w:u w:val="single"/>
        </w:rPr>
        <w:t>3. Analyze</w:t>
      </w:r>
      <w:r w:rsidRPr="007A2240">
        <w:rPr>
          <w:rFonts w:ascii="Times New Roman" w:eastAsia="Times New Roman" w:hAnsi="Times New Roman" w:cs="Times New Roman"/>
          <w:sz w:val="24"/>
          <w:szCs w:val="24"/>
        </w:rPr>
        <w:br/>
        <w:t>Pada tahapan ini akan ditentukan faktor-faktor apa saja yang berpengaruh pada proses. Hal ini berarti bahwa jika ada empat faktor pokok yang apabila diperbaiki maka akan memperbaiki proses secara signifikan.</w:t>
      </w:r>
      <w:r w:rsidRPr="007A2240">
        <w:rPr>
          <w:rFonts w:ascii="Times New Roman" w:eastAsia="Times New Roman" w:hAnsi="Times New Roman" w:cs="Times New Roman"/>
          <w:sz w:val="24"/>
          <w:szCs w:val="24"/>
        </w:rPr>
        <w:br/>
      </w:r>
      <w:r w:rsidRPr="007A2240">
        <w:rPr>
          <w:rFonts w:ascii="Times New Roman" w:eastAsia="Times New Roman" w:hAnsi="Times New Roman" w:cs="Times New Roman"/>
          <w:sz w:val="24"/>
          <w:szCs w:val="24"/>
          <w:u w:val="single"/>
        </w:rPr>
        <w:t>4. Improve</w:t>
      </w:r>
      <w:r w:rsidRPr="007A2240">
        <w:rPr>
          <w:rFonts w:ascii="Times New Roman" w:eastAsia="Times New Roman" w:hAnsi="Times New Roman" w:cs="Times New Roman"/>
          <w:sz w:val="24"/>
          <w:szCs w:val="24"/>
        </w:rPr>
        <w:br/>
        <w:t>Pada tahapan ini kita akan mendiskusikan dan membicarakan tentang ide-ide untuk melakukan suatu improvement berdasarkana hasil analisa yang telah dilakukan. Selain itu juga dilakukan percobaan untuk melihat hasilnya apakah sudah efektif ataukah belum. Jika hasilnya efektif maka dapat dibakukan dalam suatu</w:t>
      </w:r>
      <w:r w:rsidRPr="007A2240">
        <w:rPr>
          <w:rFonts w:ascii="Times New Roman" w:eastAsia="Times New Roman" w:hAnsi="Times New Roman" w:cs="Times New Roman"/>
          <w:i/>
          <w:iCs/>
          <w:sz w:val="24"/>
          <w:szCs w:val="24"/>
        </w:rPr>
        <w:t xml:space="preserve"> Standard Operasional Procedure</w:t>
      </w:r>
      <w:r w:rsidRPr="007A2240">
        <w:rPr>
          <w:rFonts w:ascii="Times New Roman" w:eastAsia="Times New Roman" w:hAnsi="Times New Roman" w:cs="Times New Roman"/>
          <w:sz w:val="24"/>
          <w:szCs w:val="24"/>
        </w:rPr>
        <w:t xml:space="preserve"> (SOP).</w:t>
      </w:r>
      <w:r w:rsidRPr="007A2240">
        <w:rPr>
          <w:rFonts w:ascii="Times New Roman" w:eastAsia="Times New Roman" w:hAnsi="Times New Roman" w:cs="Times New Roman"/>
          <w:sz w:val="24"/>
          <w:szCs w:val="24"/>
        </w:rPr>
        <w:br/>
      </w:r>
      <w:r w:rsidRPr="007A2240">
        <w:rPr>
          <w:rFonts w:ascii="Times New Roman" w:eastAsia="Times New Roman" w:hAnsi="Times New Roman" w:cs="Times New Roman"/>
          <w:sz w:val="24"/>
          <w:szCs w:val="24"/>
          <w:u w:val="single"/>
        </w:rPr>
        <w:t>5. Control</w:t>
      </w:r>
      <w:r w:rsidRPr="007A2240">
        <w:rPr>
          <w:rFonts w:ascii="Times New Roman" w:eastAsia="Times New Roman" w:hAnsi="Times New Roman" w:cs="Times New Roman"/>
          <w:sz w:val="24"/>
          <w:szCs w:val="24"/>
        </w:rPr>
        <w:br/>
        <w:t>Setelah keempat tahapan diatas sudah dilakukan maka langkah selanjutnya adalah membuat suatu rencana dan merancang pengukuran atas hasil improvement yang sudah dilakukan agar dapat dikontrol dan diawasi secara berkesinambungan.</w:t>
      </w:r>
      <w:r w:rsidRPr="007A2240">
        <w:rPr>
          <w:rFonts w:ascii="Times New Roman" w:eastAsia="Times New Roman" w:hAnsi="Times New Roman" w:cs="Times New Roman"/>
          <w:sz w:val="24"/>
          <w:szCs w:val="24"/>
        </w:rPr>
        <w:br/>
        <w:t>Sebenarnya kunci pokok agar tetap bertahan dalam sebuah persaingan bisnis yang semakin ketat ini adalah berusaha untuk lebih cepat, lebih baik (berkualitas) dan lebih murah. Kita ambil contoh misalnya membandingkan service pada jasa pengiriman paket barang dari Wonosobo (Jawa Tengah) ke Batam antara melalui Kantor Pos (BUMN) dan TIKI (swasta)</w:t>
      </w:r>
      <w:r w:rsidRPr="007A2240">
        <w:rPr>
          <w:rFonts w:ascii="Times New Roman" w:eastAsia="Times New Roman" w:hAnsi="Times New Roman" w:cs="Times New Roman"/>
          <w:sz w:val="24"/>
          <w:szCs w:val="24"/>
        </w:rPr>
        <w:br/>
        <w:t>Pengiriman paket barang melalui Kantor Pos dipilih dengan beberapa pertimbangan misalnya murah dan hampir menjangkau seluruh wilayah Indonesia. Tetapi kadang-kadang Estimation Time Arrival (ETA) melebihi dari perkiraan semula, misalnya terlambat 1 minggu dan bahkan tidak jarang kondisi barang yang diterima sudah rusak.</w:t>
      </w:r>
      <w:r w:rsidRPr="007A2240">
        <w:rPr>
          <w:rFonts w:ascii="Times New Roman" w:eastAsia="Times New Roman" w:hAnsi="Times New Roman" w:cs="Times New Roman"/>
          <w:sz w:val="24"/>
          <w:szCs w:val="24"/>
        </w:rPr>
        <w:br/>
        <w:t>Pengiriman paket barang dengan jasa TIKI akan dipilih jika kita akan mengirim barang dengan jaminan tidak rusak (aman) dan tepat waktu. Namun, kadang-kadang barang yang dipaketkan terlambat 1 hingga 2 hari saja dari ETA. Meskipun demikian biaya pengiriman melalui jasa TIKI jauh lebih mahal bila dibandingkan dengan jasa POS.</w:t>
      </w:r>
      <w:r w:rsidRPr="007A2240">
        <w:rPr>
          <w:rFonts w:ascii="Times New Roman" w:eastAsia="Times New Roman" w:hAnsi="Times New Roman" w:cs="Times New Roman"/>
          <w:sz w:val="24"/>
          <w:szCs w:val="24"/>
        </w:rPr>
        <w:br/>
        <w:t>Intinya bahwa kedua biro jasa pengiriman tersebut mempunyai “variasi” dari proses dan service mereka. Saya tidak tahu apakah keduanya menerapkan six sigma ataukah tidak, tapi yang jelas manajemen keduanya pasti selalu memperbaiki proses dan service dengan metode yang sangat terstruktur dan rapi.</w:t>
      </w:r>
    </w:p>
    <w:p w:rsidR="007A2240" w:rsidRPr="007A2240" w:rsidRDefault="007A2240" w:rsidP="007A2240">
      <w:pPr>
        <w:spacing w:before="100" w:beforeAutospacing="1" w:after="100" w:afterAutospacing="1" w:line="240" w:lineRule="auto"/>
        <w:rPr>
          <w:rFonts w:ascii="Times New Roman" w:eastAsia="Times New Roman" w:hAnsi="Times New Roman" w:cs="Times New Roman"/>
          <w:sz w:val="24"/>
          <w:szCs w:val="24"/>
        </w:rPr>
      </w:pPr>
      <w:r w:rsidRPr="007A2240">
        <w:rPr>
          <w:rFonts w:ascii="Times New Roman" w:eastAsia="Times New Roman" w:hAnsi="Times New Roman" w:cs="Times New Roman"/>
          <w:b/>
          <w:bCs/>
          <w:sz w:val="24"/>
          <w:szCs w:val="24"/>
        </w:rPr>
        <w:t xml:space="preserve">Filosofi dasar </w:t>
      </w:r>
      <w:r w:rsidRPr="007A2240">
        <w:rPr>
          <w:rFonts w:ascii="Times New Roman" w:eastAsia="Times New Roman" w:hAnsi="Times New Roman" w:cs="Times New Roman"/>
          <w:b/>
          <w:bCs/>
          <w:i/>
          <w:iCs/>
          <w:sz w:val="24"/>
          <w:szCs w:val="24"/>
        </w:rPr>
        <w:t>six sigma</w:t>
      </w:r>
      <w:r w:rsidRPr="007A2240">
        <w:rPr>
          <w:rFonts w:ascii="Times New Roman" w:eastAsia="Times New Roman" w:hAnsi="Times New Roman" w:cs="Times New Roman"/>
          <w:i/>
          <w:iCs/>
          <w:sz w:val="24"/>
          <w:szCs w:val="24"/>
        </w:rPr>
        <w:br/>
      </w:r>
      <w:r w:rsidRPr="007A2240">
        <w:rPr>
          <w:rFonts w:ascii="Times New Roman" w:eastAsia="Times New Roman" w:hAnsi="Times New Roman" w:cs="Times New Roman"/>
          <w:sz w:val="24"/>
          <w:szCs w:val="24"/>
        </w:rPr>
        <w:t>1. Kelangsungan perusahaan bergantung kepada kemajuan bisnis.</w:t>
      </w:r>
    </w:p>
    <w:p w:rsidR="007A2240" w:rsidRPr="007A2240" w:rsidRDefault="007A2240" w:rsidP="007A2240">
      <w:pPr>
        <w:spacing w:before="100" w:beforeAutospacing="1" w:after="100" w:afterAutospacing="1" w:line="240" w:lineRule="auto"/>
        <w:rPr>
          <w:rFonts w:ascii="Times New Roman" w:eastAsia="Times New Roman" w:hAnsi="Times New Roman" w:cs="Times New Roman"/>
          <w:sz w:val="24"/>
          <w:szCs w:val="24"/>
        </w:rPr>
      </w:pPr>
      <w:r w:rsidRPr="007A2240">
        <w:rPr>
          <w:rFonts w:ascii="Times New Roman" w:eastAsia="Times New Roman" w:hAnsi="Times New Roman" w:cs="Times New Roman"/>
          <w:sz w:val="24"/>
          <w:szCs w:val="24"/>
        </w:rPr>
        <w:t>2. Perusahaan bertambah besar berdasarkan kepuasan pelanggan (</w:t>
      </w:r>
      <w:r w:rsidRPr="007A2240">
        <w:rPr>
          <w:rFonts w:ascii="Times New Roman" w:eastAsia="Times New Roman" w:hAnsi="Times New Roman" w:cs="Times New Roman"/>
          <w:i/>
          <w:iCs/>
          <w:sz w:val="24"/>
          <w:szCs w:val="24"/>
        </w:rPr>
        <w:t>customer</w:t>
      </w:r>
      <w:r w:rsidRPr="007A2240">
        <w:rPr>
          <w:rFonts w:ascii="Times New Roman" w:eastAsia="Times New Roman" w:hAnsi="Times New Roman" w:cs="Times New Roman"/>
          <w:sz w:val="24"/>
          <w:szCs w:val="24"/>
        </w:rPr>
        <w:t>)</w:t>
      </w:r>
      <w:r w:rsidRPr="007A2240">
        <w:rPr>
          <w:rFonts w:ascii="Times New Roman" w:eastAsia="Times New Roman" w:hAnsi="Times New Roman" w:cs="Times New Roman"/>
          <w:sz w:val="24"/>
          <w:szCs w:val="24"/>
        </w:rPr>
        <w:br/>
        <w:t xml:space="preserve">3. Kepuasan pelanggan ditentukan oleh </w:t>
      </w:r>
      <w:r w:rsidRPr="007A2240">
        <w:rPr>
          <w:rFonts w:ascii="Times New Roman" w:eastAsia="Times New Roman" w:hAnsi="Times New Roman" w:cs="Times New Roman"/>
          <w:i/>
          <w:iCs/>
          <w:sz w:val="24"/>
          <w:szCs w:val="24"/>
        </w:rPr>
        <w:t>quality, price dan</w:t>
      </w:r>
      <w:r w:rsidRPr="007A2240">
        <w:rPr>
          <w:rFonts w:ascii="Times New Roman" w:eastAsia="Times New Roman" w:hAnsi="Times New Roman" w:cs="Times New Roman"/>
          <w:sz w:val="24"/>
          <w:szCs w:val="24"/>
        </w:rPr>
        <w:t xml:space="preserve"> </w:t>
      </w:r>
      <w:r w:rsidRPr="007A2240">
        <w:rPr>
          <w:rFonts w:ascii="Times New Roman" w:eastAsia="Times New Roman" w:hAnsi="Times New Roman" w:cs="Times New Roman"/>
          <w:i/>
          <w:iCs/>
          <w:sz w:val="24"/>
          <w:szCs w:val="24"/>
        </w:rPr>
        <w:t>delivery</w:t>
      </w:r>
      <w:r w:rsidRPr="007A2240">
        <w:rPr>
          <w:rFonts w:ascii="Times New Roman" w:eastAsia="Times New Roman" w:hAnsi="Times New Roman" w:cs="Times New Roman"/>
          <w:sz w:val="24"/>
          <w:szCs w:val="24"/>
        </w:rPr>
        <w:t>.</w:t>
      </w:r>
      <w:r w:rsidRPr="007A2240">
        <w:rPr>
          <w:rFonts w:ascii="Times New Roman" w:eastAsia="Times New Roman" w:hAnsi="Times New Roman" w:cs="Times New Roman"/>
          <w:sz w:val="24"/>
          <w:szCs w:val="24"/>
        </w:rPr>
        <w:br/>
        <w:t xml:space="preserve">4. </w:t>
      </w:r>
      <w:r w:rsidRPr="007A2240">
        <w:rPr>
          <w:rFonts w:ascii="Times New Roman" w:eastAsia="Times New Roman" w:hAnsi="Times New Roman" w:cs="Times New Roman"/>
          <w:i/>
          <w:iCs/>
          <w:sz w:val="24"/>
          <w:szCs w:val="24"/>
        </w:rPr>
        <w:t>Quality, price</w:t>
      </w:r>
      <w:r w:rsidRPr="007A2240">
        <w:rPr>
          <w:rFonts w:ascii="Times New Roman" w:eastAsia="Times New Roman" w:hAnsi="Times New Roman" w:cs="Times New Roman"/>
          <w:sz w:val="24"/>
          <w:szCs w:val="24"/>
        </w:rPr>
        <w:t xml:space="preserve"> dan </w:t>
      </w:r>
      <w:r w:rsidRPr="007A2240">
        <w:rPr>
          <w:rFonts w:ascii="Times New Roman" w:eastAsia="Times New Roman" w:hAnsi="Times New Roman" w:cs="Times New Roman"/>
          <w:i/>
          <w:iCs/>
          <w:sz w:val="24"/>
          <w:szCs w:val="24"/>
        </w:rPr>
        <w:t xml:space="preserve">delivery </w:t>
      </w:r>
      <w:r w:rsidRPr="007A2240">
        <w:rPr>
          <w:rFonts w:ascii="Times New Roman" w:eastAsia="Times New Roman" w:hAnsi="Times New Roman" w:cs="Times New Roman"/>
          <w:sz w:val="24"/>
          <w:szCs w:val="24"/>
        </w:rPr>
        <w:t xml:space="preserve">dikontrol oleh </w:t>
      </w:r>
      <w:r w:rsidRPr="007A2240">
        <w:rPr>
          <w:rFonts w:ascii="Times New Roman" w:eastAsia="Times New Roman" w:hAnsi="Times New Roman" w:cs="Times New Roman"/>
          <w:i/>
          <w:iCs/>
          <w:sz w:val="24"/>
          <w:szCs w:val="24"/>
        </w:rPr>
        <w:t>process capability</w:t>
      </w:r>
      <w:r w:rsidRPr="007A2240">
        <w:rPr>
          <w:rFonts w:ascii="Times New Roman" w:eastAsia="Times New Roman" w:hAnsi="Times New Roman" w:cs="Times New Roman"/>
          <w:sz w:val="24"/>
          <w:szCs w:val="24"/>
        </w:rPr>
        <w:t>.</w:t>
      </w:r>
      <w:r w:rsidRPr="007A2240">
        <w:rPr>
          <w:rFonts w:ascii="Times New Roman" w:eastAsia="Times New Roman" w:hAnsi="Times New Roman" w:cs="Times New Roman"/>
          <w:sz w:val="24"/>
          <w:szCs w:val="24"/>
        </w:rPr>
        <w:br/>
        <w:t>5. Process capability tergantung dari variasi.</w:t>
      </w:r>
      <w:r w:rsidRPr="007A2240">
        <w:rPr>
          <w:rFonts w:ascii="Times New Roman" w:eastAsia="Times New Roman" w:hAnsi="Times New Roman" w:cs="Times New Roman"/>
          <w:sz w:val="24"/>
          <w:szCs w:val="24"/>
        </w:rPr>
        <w:br/>
        <w:t xml:space="preserve">6. Variasi proses menentukan kenaikan </w:t>
      </w:r>
      <w:r w:rsidRPr="007A2240">
        <w:rPr>
          <w:rFonts w:ascii="Times New Roman" w:eastAsia="Times New Roman" w:hAnsi="Times New Roman" w:cs="Times New Roman"/>
          <w:i/>
          <w:iCs/>
          <w:sz w:val="24"/>
          <w:szCs w:val="24"/>
        </w:rPr>
        <w:t>defect, cost</w:t>
      </w:r>
      <w:r w:rsidRPr="007A2240">
        <w:rPr>
          <w:rFonts w:ascii="Times New Roman" w:eastAsia="Times New Roman" w:hAnsi="Times New Roman" w:cs="Times New Roman"/>
          <w:sz w:val="24"/>
          <w:szCs w:val="24"/>
        </w:rPr>
        <w:t xml:space="preserve"> dan </w:t>
      </w:r>
      <w:r w:rsidRPr="007A2240">
        <w:rPr>
          <w:rFonts w:ascii="Times New Roman" w:eastAsia="Times New Roman" w:hAnsi="Times New Roman" w:cs="Times New Roman"/>
          <w:i/>
          <w:iCs/>
          <w:sz w:val="24"/>
          <w:szCs w:val="24"/>
        </w:rPr>
        <w:t>cycle time.</w:t>
      </w:r>
      <w:r w:rsidRPr="007A2240">
        <w:rPr>
          <w:rFonts w:ascii="Times New Roman" w:eastAsia="Times New Roman" w:hAnsi="Times New Roman" w:cs="Times New Roman"/>
          <w:sz w:val="24"/>
          <w:szCs w:val="24"/>
        </w:rPr>
        <w:br/>
      </w:r>
      <w:r w:rsidRPr="007A2240">
        <w:rPr>
          <w:rFonts w:ascii="Times New Roman" w:eastAsia="Times New Roman" w:hAnsi="Times New Roman" w:cs="Times New Roman"/>
          <w:sz w:val="24"/>
          <w:szCs w:val="24"/>
        </w:rPr>
        <w:lastRenderedPageBreak/>
        <w:t>7. Untuk mengurangi variasi, kita harus mengaplikasikan pengetahuan yang benar.</w:t>
      </w:r>
      <w:r w:rsidRPr="007A2240">
        <w:rPr>
          <w:rFonts w:ascii="Times New Roman" w:eastAsia="Times New Roman" w:hAnsi="Times New Roman" w:cs="Times New Roman"/>
          <w:sz w:val="24"/>
          <w:szCs w:val="24"/>
        </w:rPr>
        <w:br/>
        <w:t>8. Untuk mengaplikasikan pengetahuan yang benar, langkah pertama adalah dengan mengukur.</w:t>
      </w:r>
      <w:r w:rsidRPr="007A2240">
        <w:rPr>
          <w:rFonts w:ascii="Times New Roman" w:eastAsia="Times New Roman" w:hAnsi="Times New Roman" w:cs="Times New Roman"/>
          <w:sz w:val="24"/>
          <w:szCs w:val="24"/>
        </w:rPr>
        <w:br/>
        <w:t>9. Dengan mengukur permasalahan, kita akan dapat pengetahuan yang benar.</w:t>
      </w:r>
    </w:p>
    <w:p w:rsidR="007A2240" w:rsidRPr="007A2240" w:rsidRDefault="007A2240" w:rsidP="007A2240">
      <w:pPr>
        <w:spacing w:before="100" w:beforeAutospacing="1" w:after="100" w:afterAutospacing="1" w:line="240" w:lineRule="auto"/>
        <w:jc w:val="both"/>
        <w:rPr>
          <w:rFonts w:ascii="Times New Roman" w:eastAsia="Times New Roman" w:hAnsi="Times New Roman" w:cs="Times New Roman"/>
          <w:sz w:val="24"/>
          <w:szCs w:val="24"/>
        </w:rPr>
      </w:pPr>
      <w:r w:rsidRPr="007A2240">
        <w:rPr>
          <w:rFonts w:ascii="Times New Roman" w:eastAsia="Times New Roman" w:hAnsi="Times New Roman" w:cs="Times New Roman"/>
          <w:b/>
          <w:bCs/>
          <w:sz w:val="24"/>
          <w:szCs w:val="24"/>
        </w:rPr>
        <w:t>Perbandingan antara 3 sigma dengan 6 sigma</w:t>
      </w:r>
      <w:r w:rsidRPr="007A2240">
        <w:rPr>
          <w:rFonts w:ascii="Times New Roman" w:eastAsia="Times New Roman" w:hAnsi="Times New Roman" w:cs="Times New Roman"/>
          <w:b/>
          <w:bCs/>
          <w:sz w:val="24"/>
          <w:szCs w:val="24"/>
        </w:rPr>
        <w:br/>
        <w:t xml:space="preserve">Manfaat dan keunggulan-keunggulan </w:t>
      </w:r>
      <w:r w:rsidRPr="007A2240">
        <w:rPr>
          <w:rFonts w:ascii="Times New Roman" w:eastAsia="Times New Roman" w:hAnsi="Times New Roman" w:cs="Times New Roman"/>
          <w:b/>
          <w:bCs/>
          <w:i/>
          <w:iCs/>
          <w:sz w:val="24"/>
          <w:szCs w:val="24"/>
        </w:rPr>
        <w:t>six sigma</w:t>
      </w:r>
      <w:r w:rsidRPr="007A2240">
        <w:rPr>
          <w:rFonts w:ascii="Times New Roman" w:eastAsia="Times New Roman" w:hAnsi="Times New Roman" w:cs="Times New Roman"/>
          <w:sz w:val="24"/>
          <w:szCs w:val="24"/>
        </w:rPr>
        <w:br/>
        <w:t xml:space="preserve">1. Menurunkan </w:t>
      </w:r>
      <w:r w:rsidRPr="007A2240">
        <w:rPr>
          <w:rFonts w:ascii="Times New Roman" w:eastAsia="Times New Roman" w:hAnsi="Times New Roman" w:cs="Times New Roman"/>
          <w:i/>
          <w:iCs/>
          <w:sz w:val="24"/>
          <w:szCs w:val="24"/>
        </w:rPr>
        <w:t>Cost of loss</w:t>
      </w:r>
      <w:r w:rsidRPr="007A2240">
        <w:rPr>
          <w:rFonts w:ascii="Times New Roman" w:eastAsia="Times New Roman" w:hAnsi="Times New Roman" w:cs="Times New Roman"/>
          <w:sz w:val="24"/>
          <w:szCs w:val="24"/>
        </w:rPr>
        <w:t>, perbaikan kualitas dan service produk serta kepuasan konsumen.</w:t>
      </w:r>
      <w:r w:rsidRPr="007A2240">
        <w:rPr>
          <w:rFonts w:ascii="Times New Roman" w:eastAsia="Times New Roman" w:hAnsi="Times New Roman" w:cs="Times New Roman"/>
          <w:sz w:val="24"/>
          <w:szCs w:val="24"/>
        </w:rPr>
        <w:br/>
        <w:t xml:space="preserve">2. Dapat mengurangi </w:t>
      </w:r>
      <w:r w:rsidRPr="007A2240">
        <w:rPr>
          <w:rFonts w:ascii="Times New Roman" w:eastAsia="Times New Roman" w:hAnsi="Times New Roman" w:cs="Times New Roman"/>
          <w:i/>
          <w:iCs/>
          <w:sz w:val="24"/>
          <w:szCs w:val="24"/>
        </w:rPr>
        <w:t>secondary process [rework]</w:t>
      </w:r>
      <w:r w:rsidRPr="007A2240">
        <w:rPr>
          <w:rFonts w:ascii="Times New Roman" w:eastAsia="Times New Roman" w:hAnsi="Times New Roman" w:cs="Times New Roman"/>
          <w:sz w:val="24"/>
          <w:szCs w:val="24"/>
        </w:rPr>
        <w:t xml:space="preserve"> dan </w:t>
      </w:r>
      <w:r w:rsidRPr="007A2240">
        <w:rPr>
          <w:rFonts w:ascii="Times New Roman" w:eastAsia="Times New Roman" w:hAnsi="Times New Roman" w:cs="Times New Roman"/>
          <w:i/>
          <w:iCs/>
          <w:sz w:val="24"/>
          <w:szCs w:val="24"/>
        </w:rPr>
        <w:t>claim.</w:t>
      </w:r>
      <w:r w:rsidRPr="007A2240">
        <w:rPr>
          <w:rFonts w:ascii="Times New Roman" w:eastAsia="Times New Roman" w:hAnsi="Times New Roman" w:cs="Times New Roman"/>
          <w:i/>
          <w:iCs/>
          <w:sz w:val="24"/>
          <w:szCs w:val="24"/>
        </w:rPr>
        <w:br/>
      </w:r>
      <w:r w:rsidRPr="007A2240">
        <w:rPr>
          <w:rFonts w:ascii="Times New Roman" w:eastAsia="Times New Roman" w:hAnsi="Times New Roman" w:cs="Times New Roman"/>
          <w:sz w:val="24"/>
          <w:szCs w:val="24"/>
        </w:rPr>
        <w:t>3. Membuat keputusan berdasarkan data dan tidak hanya berdasar praduga saja.</w:t>
      </w:r>
      <w:r w:rsidRPr="007A2240">
        <w:rPr>
          <w:rFonts w:ascii="Times New Roman" w:eastAsia="Times New Roman" w:hAnsi="Times New Roman" w:cs="Times New Roman"/>
          <w:sz w:val="24"/>
          <w:szCs w:val="24"/>
        </w:rPr>
        <w:br/>
        <w:t>4. Dapat diterapkan disegala bidang baik bidang Industri maupun bidang financial.</w:t>
      </w:r>
      <w:r w:rsidRPr="007A2240">
        <w:rPr>
          <w:rFonts w:ascii="Times New Roman" w:eastAsia="Times New Roman" w:hAnsi="Times New Roman" w:cs="Times New Roman"/>
          <w:sz w:val="24"/>
          <w:szCs w:val="24"/>
        </w:rPr>
        <w:br/>
        <w:t>5. Fokus terhadap 3P (</w:t>
      </w:r>
      <w:r w:rsidRPr="007A2240">
        <w:rPr>
          <w:rFonts w:ascii="Times New Roman" w:eastAsia="Times New Roman" w:hAnsi="Times New Roman" w:cs="Times New Roman"/>
          <w:i/>
          <w:iCs/>
          <w:sz w:val="24"/>
          <w:szCs w:val="24"/>
        </w:rPr>
        <w:t>Product, Process, People</w:t>
      </w:r>
      <w:r w:rsidRPr="007A2240">
        <w:rPr>
          <w:rFonts w:ascii="Times New Roman" w:eastAsia="Times New Roman" w:hAnsi="Times New Roman" w:cs="Times New Roman"/>
          <w:sz w:val="24"/>
          <w:szCs w:val="24"/>
        </w:rPr>
        <w:t>).</w:t>
      </w:r>
      <w:r w:rsidRPr="007A2240">
        <w:rPr>
          <w:rFonts w:ascii="Times New Roman" w:eastAsia="Times New Roman" w:hAnsi="Times New Roman" w:cs="Times New Roman"/>
          <w:sz w:val="24"/>
          <w:szCs w:val="24"/>
        </w:rPr>
        <w:br/>
        <w:t>Tidak hanya produk dan service saja, tapi juga proses dan kualitas sumber daya manusia dapat mencapai tujuan melalui pengukuran sigma level.</w:t>
      </w:r>
      <w:r w:rsidRPr="007A2240">
        <w:rPr>
          <w:rFonts w:ascii="Times New Roman" w:eastAsia="Times New Roman" w:hAnsi="Times New Roman" w:cs="Times New Roman"/>
          <w:sz w:val="24"/>
          <w:szCs w:val="24"/>
        </w:rPr>
        <w:br/>
        <w:t>6. Sangat berdampak terhadap investasi.</w:t>
      </w:r>
      <w:r w:rsidRPr="007A2240">
        <w:rPr>
          <w:rFonts w:ascii="Times New Roman" w:eastAsia="Times New Roman" w:hAnsi="Times New Roman" w:cs="Times New Roman"/>
          <w:sz w:val="24"/>
          <w:szCs w:val="24"/>
        </w:rPr>
        <w:br/>
        <w:t>7. Berdampak terhadap biaya.</w:t>
      </w:r>
      <w:r w:rsidRPr="007A2240">
        <w:rPr>
          <w:rFonts w:ascii="Times New Roman" w:eastAsia="Times New Roman" w:hAnsi="Times New Roman" w:cs="Times New Roman"/>
          <w:sz w:val="24"/>
          <w:szCs w:val="24"/>
        </w:rPr>
        <w:br/>
        <w:t>8. Pengolahan data sangat mudah dengan menggunakan statistik.</w:t>
      </w:r>
      <w:r w:rsidRPr="007A2240">
        <w:rPr>
          <w:rFonts w:ascii="Times New Roman" w:eastAsia="Times New Roman" w:hAnsi="Times New Roman" w:cs="Times New Roman"/>
          <w:sz w:val="24"/>
          <w:szCs w:val="24"/>
        </w:rPr>
        <w:br/>
        <w:t xml:space="preserve">Melalui analisa data eksperimen hal yang samar menjadi jelas. Tidak berdasarkan praduga dan pengalaman karena dibantu dengan </w:t>
      </w:r>
      <w:r w:rsidRPr="007A2240">
        <w:rPr>
          <w:rFonts w:ascii="Times New Roman" w:eastAsia="Times New Roman" w:hAnsi="Times New Roman" w:cs="Times New Roman"/>
          <w:i/>
          <w:iCs/>
          <w:sz w:val="24"/>
          <w:szCs w:val="24"/>
        </w:rPr>
        <w:t>statistic Software</w:t>
      </w:r>
      <w:r w:rsidRPr="007A2240">
        <w:rPr>
          <w:rFonts w:ascii="Times New Roman" w:eastAsia="Times New Roman" w:hAnsi="Times New Roman" w:cs="Times New Roman"/>
          <w:sz w:val="24"/>
          <w:szCs w:val="24"/>
        </w:rPr>
        <w:t xml:space="preserve"> (Minitab)</w:t>
      </w:r>
    </w:p>
    <w:p w:rsidR="007A2240" w:rsidRPr="007A2240" w:rsidRDefault="007A2240" w:rsidP="007A2240">
      <w:pPr>
        <w:spacing w:before="100" w:beforeAutospacing="1" w:after="100" w:afterAutospacing="1" w:line="240" w:lineRule="auto"/>
        <w:jc w:val="both"/>
        <w:rPr>
          <w:rFonts w:ascii="Times New Roman" w:eastAsia="Times New Roman" w:hAnsi="Times New Roman" w:cs="Times New Roman"/>
          <w:sz w:val="24"/>
          <w:szCs w:val="24"/>
        </w:rPr>
      </w:pPr>
      <w:r w:rsidRPr="007A2240">
        <w:rPr>
          <w:rFonts w:ascii="Times New Roman" w:eastAsia="Times New Roman" w:hAnsi="Times New Roman" w:cs="Times New Roman"/>
          <w:b/>
          <w:bCs/>
          <w:sz w:val="24"/>
          <w:szCs w:val="24"/>
        </w:rPr>
        <w:t>Faktor-faktor Kunci keberhasilan Six Sigma</w:t>
      </w:r>
      <w:r w:rsidRPr="007A2240">
        <w:rPr>
          <w:rFonts w:ascii="Times New Roman" w:eastAsia="Times New Roman" w:hAnsi="Times New Roman" w:cs="Times New Roman"/>
          <w:sz w:val="24"/>
          <w:szCs w:val="24"/>
        </w:rPr>
        <w:br/>
      </w:r>
      <w:r w:rsidRPr="007A2240">
        <w:rPr>
          <w:rFonts w:ascii="Times New Roman" w:eastAsia="Times New Roman" w:hAnsi="Times New Roman" w:cs="Times New Roman"/>
          <w:sz w:val="24"/>
          <w:szCs w:val="24"/>
          <w:u w:val="single"/>
        </w:rPr>
        <w:t>Ditinjau dari segi Sistem pengoperasian</w:t>
      </w:r>
      <w:r w:rsidRPr="007A2240">
        <w:rPr>
          <w:rFonts w:ascii="Times New Roman" w:eastAsia="Times New Roman" w:hAnsi="Times New Roman" w:cs="Times New Roman"/>
          <w:sz w:val="24"/>
          <w:szCs w:val="24"/>
        </w:rPr>
        <w:br/>
        <w:t>a. Six sigma membutuhkan Top down drive atau dorongan dan dukungan penuh dari manajemen untuk menggerakan dan memotivasi subordinate-subordinat yang ada dibawahnya.</w:t>
      </w:r>
      <w:r w:rsidRPr="007A2240">
        <w:rPr>
          <w:rFonts w:ascii="Times New Roman" w:eastAsia="Times New Roman" w:hAnsi="Times New Roman" w:cs="Times New Roman"/>
          <w:sz w:val="24"/>
          <w:szCs w:val="24"/>
        </w:rPr>
        <w:br/>
        <w:t>b. Six sigma membutuhkan partisipasi [harus] dari karyawannya khususnya untuk selalu customer oriented (berorientasi ke pelanggan).</w:t>
      </w:r>
      <w:r w:rsidRPr="007A2240">
        <w:rPr>
          <w:rFonts w:ascii="Times New Roman" w:eastAsia="Times New Roman" w:hAnsi="Times New Roman" w:cs="Times New Roman"/>
          <w:sz w:val="24"/>
          <w:szCs w:val="24"/>
        </w:rPr>
        <w:br/>
        <w:t>c. Six sigma sebagai standar umum perusahaan, misalnya mensosialisasikan istilah (terminology) CTQ, Sigma, Cp, Z-level atau istilah statistik lainnya kepada para Operator (karyawan), Mencantumkan keterangan sigma level untuk setiap proses produksi dalam sebuah papan informasi yang besar dan mudah dilihat oleh siapa saja, dll.</w:t>
      </w:r>
    </w:p>
    <w:p w:rsidR="007A2240" w:rsidRPr="007A2240" w:rsidRDefault="007A2240" w:rsidP="007A2240">
      <w:pPr>
        <w:spacing w:before="100" w:beforeAutospacing="1" w:after="100" w:afterAutospacing="1" w:line="240" w:lineRule="auto"/>
        <w:jc w:val="both"/>
        <w:rPr>
          <w:rFonts w:ascii="Times New Roman" w:eastAsia="Times New Roman" w:hAnsi="Times New Roman" w:cs="Times New Roman"/>
          <w:sz w:val="24"/>
          <w:szCs w:val="24"/>
        </w:rPr>
      </w:pPr>
      <w:r w:rsidRPr="007A2240">
        <w:rPr>
          <w:rFonts w:ascii="Times New Roman" w:eastAsia="Times New Roman" w:hAnsi="Times New Roman" w:cs="Times New Roman"/>
          <w:sz w:val="24"/>
          <w:szCs w:val="24"/>
          <w:u w:val="single"/>
        </w:rPr>
        <w:t>Ditinjau dari segi Metodologi</w:t>
      </w:r>
      <w:r w:rsidRPr="007A2240">
        <w:rPr>
          <w:rFonts w:ascii="Times New Roman" w:eastAsia="Times New Roman" w:hAnsi="Times New Roman" w:cs="Times New Roman"/>
          <w:sz w:val="24"/>
          <w:szCs w:val="24"/>
        </w:rPr>
        <w:br/>
        <w:t xml:space="preserve">1. Berasal dari </w:t>
      </w:r>
      <w:r w:rsidRPr="007A2240">
        <w:rPr>
          <w:rFonts w:ascii="Times New Roman" w:eastAsia="Times New Roman" w:hAnsi="Times New Roman" w:cs="Times New Roman"/>
          <w:i/>
          <w:iCs/>
          <w:sz w:val="24"/>
          <w:szCs w:val="24"/>
        </w:rPr>
        <w:t>voice of customer.</w:t>
      </w:r>
      <w:r w:rsidRPr="007A2240">
        <w:rPr>
          <w:rFonts w:ascii="Times New Roman" w:eastAsia="Times New Roman" w:hAnsi="Times New Roman" w:cs="Times New Roman"/>
          <w:i/>
          <w:iCs/>
          <w:sz w:val="24"/>
          <w:szCs w:val="24"/>
        </w:rPr>
        <w:br/>
      </w:r>
      <w:r w:rsidRPr="007A2240">
        <w:rPr>
          <w:rFonts w:ascii="Times New Roman" w:eastAsia="Times New Roman" w:hAnsi="Times New Roman" w:cs="Times New Roman"/>
          <w:sz w:val="24"/>
          <w:szCs w:val="24"/>
        </w:rPr>
        <w:t xml:space="preserve">Pada pembahasannya sebelumnya sering disinggung istilah CTQ. CTQ ialah pemilihan faktor yang terpenting bagi konsumen atau dapat juga diartikan Customer Anda merasa bahwa karakteristik product, service atau proses adalah suatu hal yang kritikal. Pernyataan konsumen merupakan CTQ untuk suatu produk, proses ataupun service. Pengertian umum dari kontrol CTQ adalah pemilihan faktor yang terpenting bagi konsumen. Umumnya CTQ berasal dari konsumen, namun bisa juga dari resiko, ekonomi, dan Peraturan. Contoh yang mudah kita temukan yakni : Bakso harus bebas Formalin, Specifikasi </w:t>
      </w:r>
      <w:r w:rsidRPr="007A2240">
        <w:rPr>
          <w:rFonts w:ascii="Times New Roman" w:eastAsia="Times New Roman" w:hAnsi="Times New Roman" w:cs="Times New Roman"/>
          <w:i/>
          <w:iCs/>
          <w:sz w:val="24"/>
          <w:szCs w:val="24"/>
        </w:rPr>
        <w:t>external view</w:t>
      </w:r>
      <w:r w:rsidRPr="007A2240">
        <w:rPr>
          <w:rFonts w:ascii="Times New Roman" w:eastAsia="Times New Roman" w:hAnsi="Times New Roman" w:cs="Times New Roman"/>
          <w:sz w:val="24"/>
          <w:szCs w:val="24"/>
        </w:rPr>
        <w:t xml:space="preserve"> untuk panjang Drive model DW224EV-VD3 adalah 132,18 +/- 0,3 [mm] atau contoh lainnya adalah adanya kebijakan RoHs compliance untuk semua Drive [part] yang akan memasuki wilayah Uni Eropa dan masih banyak lagi contoh-contoh CTQ. CTQ dapat diperoleh dengan alat-alat analisa (typical tool), misalnya: survey konsumen, interview, peta kebutuhan konsumen, Quality Function Deployment (QFD), Quick Market Intelligence, Pareto Diagram, dll.</w:t>
      </w:r>
      <w:r w:rsidRPr="007A2240">
        <w:rPr>
          <w:rFonts w:ascii="Times New Roman" w:eastAsia="Times New Roman" w:hAnsi="Times New Roman" w:cs="Times New Roman"/>
          <w:sz w:val="24"/>
          <w:szCs w:val="24"/>
        </w:rPr>
        <w:br/>
        <w:t>2. Seluruh karyawan memerlukan training.</w:t>
      </w:r>
      <w:r w:rsidRPr="007A2240">
        <w:rPr>
          <w:rFonts w:ascii="Times New Roman" w:eastAsia="Times New Roman" w:hAnsi="Times New Roman" w:cs="Times New Roman"/>
          <w:sz w:val="24"/>
          <w:szCs w:val="24"/>
        </w:rPr>
        <w:br/>
        <w:t>Training program</w:t>
      </w:r>
      <w:r w:rsidRPr="007A2240">
        <w:rPr>
          <w:rFonts w:ascii="Times New Roman" w:eastAsia="Times New Roman" w:hAnsi="Times New Roman" w:cs="Times New Roman"/>
          <w:i/>
          <w:iCs/>
          <w:sz w:val="24"/>
          <w:szCs w:val="24"/>
        </w:rPr>
        <w:t xml:space="preserve"> six sigma</w:t>
      </w:r>
      <w:r w:rsidRPr="007A2240">
        <w:rPr>
          <w:rFonts w:ascii="Times New Roman" w:eastAsia="Times New Roman" w:hAnsi="Times New Roman" w:cs="Times New Roman"/>
          <w:sz w:val="24"/>
          <w:szCs w:val="24"/>
        </w:rPr>
        <w:t xml:space="preserve"> secara intensif diperuntuk bagi seluruh karyawan agar karyawan dapat memahami dengan benar tentang metode </w:t>
      </w:r>
      <w:r w:rsidRPr="007A2240">
        <w:rPr>
          <w:rFonts w:ascii="Times New Roman" w:eastAsia="Times New Roman" w:hAnsi="Times New Roman" w:cs="Times New Roman"/>
          <w:i/>
          <w:iCs/>
          <w:sz w:val="24"/>
          <w:szCs w:val="24"/>
        </w:rPr>
        <w:t>six sigma</w:t>
      </w:r>
      <w:r w:rsidRPr="007A2240">
        <w:rPr>
          <w:rFonts w:ascii="Times New Roman" w:eastAsia="Times New Roman" w:hAnsi="Times New Roman" w:cs="Times New Roman"/>
          <w:sz w:val="24"/>
          <w:szCs w:val="24"/>
        </w:rPr>
        <w:t xml:space="preserve">. Hal ini diperlukan karena untuk </w:t>
      </w:r>
      <w:r w:rsidRPr="007A2240">
        <w:rPr>
          <w:rFonts w:ascii="Times New Roman" w:eastAsia="Times New Roman" w:hAnsi="Times New Roman" w:cs="Times New Roman"/>
          <w:sz w:val="24"/>
          <w:szCs w:val="24"/>
        </w:rPr>
        <w:lastRenderedPageBreak/>
        <w:t>menerapkan metode six sigma diperlukan investasi sumber daya manusia yang paham dengan 6 sigma.</w:t>
      </w:r>
      <w:r w:rsidRPr="007A2240">
        <w:rPr>
          <w:rFonts w:ascii="Times New Roman" w:eastAsia="Times New Roman" w:hAnsi="Times New Roman" w:cs="Times New Roman"/>
          <w:sz w:val="24"/>
          <w:szCs w:val="24"/>
        </w:rPr>
        <w:br/>
        <w:t xml:space="preserve">3. Membutuhkan </w:t>
      </w:r>
      <w:r w:rsidRPr="007A2240">
        <w:rPr>
          <w:rFonts w:ascii="Times New Roman" w:eastAsia="Times New Roman" w:hAnsi="Times New Roman" w:cs="Times New Roman"/>
          <w:i/>
          <w:iCs/>
          <w:sz w:val="24"/>
          <w:szCs w:val="24"/>
        </w:rPr>
        <w:t>case study project, resource information</w:t>
      </w:r>
      <w:r w:rsidRPr="007A2240">
        <w:rPr>
          <w:rFonts w:ascii="Times New Roman" w:eastAsia="Times New Roman" w:hAnsi="Times New Roman" w:cs="Times New Roman"/>
          <w:sz w:val="24"/>
          <w:szCs w:val="24"/>
        </w:rPr>
        <w:t xml:space="preserve"> untuk organisasi dan sistem, penilaian yang berdasar dan sistem penghargaan </w:t>
      </w:r>
      <w:r w:rsidRPr="007A2240">
        <w:rPr>
          <w:rFonts w:ascii="Times New Roman" w:eastAsia="Times New Roman" w:hAnsi="Times New Roman" w:cs="Times New Roman"/>
          <w:i/>
          <w:iCs/>
          <w:sz w:val="24"/>
          <w:szCs w:val="24"/>
        </w:rPr>
        <w:t>(reward system).</w:t>
      </w:r>
    </w:p>
    <w:p w:rsidR="007A2240" w:rsidRPr="007A2240" w:rsidRDefault="007A2240" w:rsidP="007A2240">
      <w:pPr>
        <w:spacing w:before="100" w:beforeAutospacing="1" w:after="100" w:afterAutospacing="1" w:line="240" w:lineRule="auto"/>
        <w:jc w:val="both"/>
        <w:rPr>
          <w:rFonts w:ascii="Times New Roman" w:eastAsia="Times New Roman" w:hAnsi="Times New Roman" w:cs="Times New Roman"/>
          <w:sz w:val="24"/>
          <w:szCs w:val="24"/>
        </w:rPr>
      </w:pPr>
      <w:r w:rsidRPr="007A2240">
        <w:rPr>
          <w:rFonts w:ascii="Times New Roman" w:eastAsia="Times New Roman" w:hAnsi="Times New Roman" w:cs="Times New Roman"/>
          <w:b/>
          <w:bCs/>
          <w:sz w:val="24"/>
          <w:szCs w:val="24"/>
        </w:rPr>
        <w:t>Istilah-istilah dalam Six Sigma</w:t>
      </w:r>
    </w:p>
    <w:p w:rsidR="007A2240" w:rsidRPr="007A2240" w:rsidRDefault="007A2240" w:rsidP="007A2240">
      <w:pPr>
        <w:spacing w:before="100" w:beforeAutospacing="1" w:after="100" w:afterAutospacing="1" w:line="240" w:lineRule="auto"/>
        <w:jc w:val="both"/>
        <w:rPr>
          <w:rFonts w:ascii="Times New Roman" w:eastAsia="Times New Roman" w:hAnsi="Times New Roman" w:cs="Times New Roman"/>
          <w:sz w:val="24"/>
          <w:szCs w:val="24"/>
        </w:rPr>
      </w:pPr>
      <w:r w:rsidRPr="007A2240">
        <w:rPr>
          <w:rFonts w:ascii="Times New Roman" w:eastAsia="Times New Roman" w:hAnsi="Times New Roman" w:cs="Times New Roman"/>
          <w:b/>
          <w:bCs/>
          <w:sz w:val="24"/>
          <w:szCs w:val="24"/>
          <w:u w:val="single"/>
        </w:rPr>
        <w:t xml:space="preserve">a. </w:t>
      </w:r>
      <w:r w:rsidRPr="007A2240">
        <w:rPr>
          <w:rFonts w:ascii="Times New Roman" w:eastAsia="Times New Roman" w:hAnsi="Times New Roman" w:cs="Times New Roman"/>
          <w:b/>
          <w:bCs/>
          <w:i/>
          <w:iCs/>
          <w:sz w:val="24"/>
          <w:szCs w:val="24"/>
          <w:u w:val="single"/>
        </w:rPr>
        <w:t>Defects Per Unit</w:t>
      </w:r>
      <w:r w:rsidRPr="007A2240">
        <w:rPr>
          <w:rFonts w:ascii="Times New Roman" w:eastAsia="Times New Roman" w:hAnsi="Times New Roman" w:cs="Times New Roman"/>
          <w:sz w:val="24"/>
          <w:szCs w:val="24"/>
        </w:rPr>
        <w:t xml:space="preserve"> : Jumlah Defect per unit</w:t>
      </w:r>
      <w:r w:rsidRPr="007A2240">
        <w:rPr>
          <w:rFonts w:ascii="Times New Roman" w:eastAsia="Times New Roman" w:hAnsi="Times New Roman" w:cs="Times New Roman"/>
          <w:sz w:val="24"/>
          <w:szCs w:val="24"/>
        </w:rPr>
        <w:br/>
        <w:t>Menentukan proses tidak bagus atau kita tidak dapat mengetahui bahwa bahwa proses tersebut mengandung defect. Six Sigma dapat mengatasi hal tersebut, contoh : Sebuah Laporan komplaint terdiri dari 10 halaman, 2 halaman diantaranya salah sehingga</w:t>
      </w:r>
      <w:r w:rsidRPr="007A2240">
        <w:rPr>
          <w:rFonts w:ascii="Times New Roman" w:eastAsia="Times New Roman" w:hAnsi="Times New Roman" w:cs="Times New Roman"/>
          <w:sz w:val="24"/>
          <w:szCs w:val="24"/>
        </w:rPr>
        <w:br/>
        <w:t>DPU= Defect / Unit = 2 / 1 = 2</w:t>
      </w:r>
    </w:p>
    <w:p w:rsidR="007A2240" w:rsidRPr="007A2240" w:rsidRDefault="007A2240" w:rsidP="007A2240">
      <w:pPr>
        <w:spacing w:before="100" w:beforeAutospacing="1" w:after="100" w:afterAutospacing="1" w:line="240" w:lineRule="auto"/>
        <w:jc w:val="both"/>
        <w:rPr>
          <w:rFonts w:ascii="Times New Roman" w:eastAsia="Times New Roman" w:hAnsi="Times New Roman" w:cs="Times New Roman"/>
          <w:sz w:val="24"/>
          <w:szCs w:val="24"/>
        </w:rPr>
      </w:pPr>
      <w:r w:rsidRPr="007A2240">
        <w:rPr>
          <w:rFonts w:ascii="Times New Roman" w:eastAsia="Times New Roman" w:hAnsi="Times New Roman" w:cs="Times New Roman"/>
          <w:b/>
          <w:bCs/>
          <w:sz w:val="24"/>
          <w:szCs w:val="24"/>
          <w:u w:val="single"/>
        </w:rPr>
        <w:t xml:space="preserve">b. </w:t>
      </w:r>
      <w:r w:rsidRPr="007A2240">
        <w:rPr>
          <w:rFonts w:ascii="Times New Roman" w:eastAsia="Times New Roman" w:hAnsi="Times New Roman" w:cs="Times New Roman"/>
          <w:b/>
          <w:bCs/>
          <w:i/>
          <w:iCs/>
          <w:sz w:val="24"/>
          <w:szCs w:val="24"/>
          <w:u w:val="single"/>
        </w:rPr>
        <w:t>Defects Per Opportunity</w:t>
      </w:r>
      <w:r w:rsidRPr="007A2240">
        <w:rPr>
          <w:rFonts w:ascii="Times New Roman" w:eastAsia="Times New Roman" w:hAnsi="Times New Roman" w:cs="Times New Roman"/>
          <w:sz w:val="24"/>
          <w:szCs w:val="24"/>
        </w:rPr>
        <w:t xml:space="preserve"> : Jumlah Defect disesuaikan dengan kesempatan defect per unit.DPO merupakan pengembangan dari konsep DPU ditambah dengan variabel opportunity (Kemungkinan). Contoh : Sebuah laporan komplaint terdiri dari 10 halaman, 2 halaman diantaranya salah sehingga :</w:t>
      </w:r>
      <w:r w:rsidRPr="007A2240">
        <w:rPr>
          <w:rFonts w:ascii="Times New Roman" w:eastAsia="Times New Roman" w:hAnsi="Times New Roman" w:cs="Times New Roman"/>
          <w:sz w:val="24"/>
          <w:szCs w:val="24"/>
        </w:rPr>
        <w:br/>
        <w:t>DPO = 2 Defect / (1 unit X 10 opportunity) = 0,2</w:t>
      </w:r>
      <w:r w:rsidRPr="007A2240">
        <w:rPr>
          <w:rFonts w:ascii="Times New Roman" w:eastAsia="Times New Roman" w:hAnsi="Times New Roman" w:cs="Times New Roman"/>
          <w:sz w:val="24"/>
          <w:szCs w:val="24"/>
        </w:rPr>
        <w:br/>
        <w:t>DPO = 0,2</w:t>
      </w:r>
    </w:p>
    <w:p w:rsidR="007A2240" w:rsidRPr="007A2240" w:rsidRDefault="007A2240" w:rsidP="007A2240">
      <w:pPr>
        <w:spacing w:before="100" w:beforeAutospacing="1" w:after="100" w:afterAutospacing="1" w:line="240" w:lineRule="auto"/>
        <w:jc w:val="both"/>
        <w:rPr>
          <w:rFonts w:ascii="Times New Roman" w:eastAsia="Times New Roman" w:hAnsi="Times New Roman" w:cs="Times New Roman"/>
          <w:sz w:val="24"/>
          <w:szCs w:val="24"/>
        </w:rPr>
      </w:pPr>
      <w:r w:rsidRPr="007A2240">
        <w:rPr>
          <w:rFonts w:ascii="Times New Roman" w:eastAsia="Times New Roman" w:hAnsi="Times New Roman" w:cs="Times New Roman"/>
          <w:b/>
          <w:bCs/>
          <w:sz w:val="24"/>
          <w:szCs w:val="24"/>
          <w:u w:val="single"/>
        </w:rPr>
        <w:t xml:space="preserve">c. </w:t>
      </w:r>
      <w:r w:rsidRPr="007A2240">
        <w:rPr>
          <w:rFonts w:ascii="Times New Roman" w:eastAsia="Times New Roman" w:hAnsi="Times New Roman" w:cs="Times New Roman"/>
          <w:b/>
          <w:bCs/>
          <w:i/>
          <w:iCs/>
          <w:sz w:val="24"/>
          <w:szCs w:val="24"/>
          <w:u w:val="single"/>
        </w:rPr>
        <w:t>Defect Per Million Opportunities</w:t>
      </w:r>
      <w:r w:rsidRPr="007A2240">
        <w:rPr>
          <w:rFonts w:ascii="Times New Roman" w:eastAsia="Times New Roman" w:hAnsi="Times New Roman" w:cs="Times New Roman"/>
          <w:sz w:val="24"/>
          <w:szCs w:val="24"/>
        </w:rPr>
        <w:t xml:space="preserve"> : Nilai dari DPO X 1.000.000</w:t>
      </w:r>
      <w:r w:rsidRPr="007A2240">
        <w:rPr>
          <w:rFonts w:ascii="Times New Roman" w:eastAsia="Times New Roman" w:hAnsi="Times New Roman" w:cs="Times New Roman"/>
          <w:sz w:val="24"/>
          <w:szCs w:val="24"/>
        </w:rPr>
        <w:br/>
        <w:t>Mengubah DPO menjadi sejuta unit karena dalam sigma biasanya menggunakan PPM (Part Per Million). Contoh :</w:t>
      </w:r>
      <w:r w:rsidRPr="007A2240">
        <w:rPr>
          <w:rFonts w:ascii="Times New Roman" w:eastAsia="Times New Roman" w:hAnsi="Times New Roman" w:cs="Times New Roman"/>
          <w:sz w:val="24"/>
          <w:szCs w:val="24"/>
        </w:rPr>
        <w:br/>
        <w:t xml:space="preserve">DPMO = 0.2 DPO x 1.000.000 = 200.000 </w:t>
      </w:r>
    </w:p>
    <w:p w:rsidR="007A2240" w:rsidRPr="007A2240" w:rsidRDefault="007A2240" w:rsidP="007A2240">
      <w:pPr>
        <w:spacing w:before="100" w:beforeAutospacing="1" w:after="100" w:afterAutospacing="1" w:line="240" w:lineRule="auto"/>
        <w:jc w:val="both"/>
        <w:rPr>
          <w:rFonts w:ascii="Times New Roman" w:eastAsia="Times New Roman" w:hAnsi="Times New Roman" w:cs="Times New Roman"/>
          <w:sz w:val="24"/>
          <w:szCs w:val="24"/>
        </w:rPr>
      </w:pPr>
      <w:r w:rsidRPr="007A2240">
        <w:rPr>
          <w:rFonts w:ascii="Times New Roman" w:eastAsia="Times New Roman" w:hAnsi="Times New Roman" w:cs="Times New Roman"/>
          <w:b/>
          <w:bCs/>
          <w:sz w:val="24"/>
          <w:szCs w:val="24"/>
          <w:u w:val="single"/>
        </w:rPr>
        <w:t>d. Z-</w:t>
      </w:r>
      <w:r w:rsidRPr="007A2240">
        <w:rPr>
          <w:rFonts w:ascii="Times New Roman" w:eastAsia="Times New Roman" w:hAnsi="Times New Roman" w:cs="Times New Roman"/>
          <w:b/>
          <w:bCs/>
          <w:i/>
          <w:iCs/>
          <w:sz w:val="24"/>
          <w:szCs w:val="24"/>
          <w:u w:val="single"/>
        </w:rPr>
        <w:t>Value</w:t>
      </w:r>
      <w:r w:rsidRPr="007A2240">
        <w:rPr>
          <w:rFonts w:ascii="Times New Roman" w:eastAsia="Times New Roman" w:hAnsi="Times New Roman" w:cs="Times New Roman"/>
          <w:b/>
          <w:bCs/>
          <w:sz w:val="24"/>
          <w:szCs w:val="24"/>
          <w:u w:val="single"/>
        </w:rPr>
        <w:br/>
      </w:r>
      <w:r w:rsidRPr="007A2240">
        <w:rPr>
          <w:rFonts w:ascii="Times New Roman" w:eastAsia="Times New Roman" w:hAnsi="Times New Roman" w:cs="Times New Roman"/>
          <w:sz w:val="24"/>
          <w:szCs w:val="24"/>
        </w:rPr>
        <w:t>Z merupakan perbandingan Nilai Perbedaan antara X (USL atau LSL) dan target dibagi dengan standard deviation (sigma). Z-Value merupakan Standard terhadap nilai normal untuk Variasi Normal Distribusi sehingga memudahkan untuk analisa statistik. Z-Value adalah bagian dari sigma level. Bila nilai Z adalah 6, ini merupakan 6 sigma level.</w:t>
      </w:r>
    </w:p>
    <w:p w:rsidR="007A2240" w:rsidRPr="007A2240" w:rsidRDefault="007A2240" w:rsidP="007A2240">
      <w:pPr>
        <w:spacing w:before="100" w:beforeAutospacing="1" w:after="100" w:afterAutospacing="1" w:line="240" w:lineRule="auto"/>
        <w:jc w:val="both"/>
        <w:rPr>
          <w:rFonts w:ascii="Times New Roman" w:eastAsia="Times New Roman" w:hAnsi="Times New Roman" w:cs="Times New Roman"/>
          <w:sz w:val="24"/>
          <w:szCs w:val="24"/>
        </w:rPr>
      </w:pPr>
      <w:r w:rsidRPr="007A2240">
        <w:rPr>
          <w:rFonts w:ascii="Times New Roman" w:eastAsia="Times New Roman" w:hAnsi="Times New Roman" w:cs="Times New Roman"/>
          <w:b/>
          <w:bCs/>
          <w:sz w:val="24"/>
          <w:szCs w:val="24"/>
          <w:u w:val="single"/>
        </w:rPr>
        <w:t xml:space="preserve">e. </w:t>
      </w:r>
      <w:r w:rsidRPr="007A2240">
        <w:rPr>
          <w:rFonts w:ascii="Times New Roman" w:eastAsia="Times New Roman" w:hAnsi="Times New Roman" w:cs="Times New Roman"/>
          <w:b/>
          <w:bCs/>
          <w:i/>
          <w:iCs/>
          <w:sz w:val="24"/>
          <w:szCs w:val="24"/>
          <w:u w:val="single"/>
        </w:rPr>
        <w:t>Normal distribution</w:t>
      </w:r>
      <w:r w:rsidRPr="007A2240">
        <w:rPr>
          <w:rFonts w:ascii="Times New Roman" w:eastAsia="Times New Roman" w:hAnsi="Times New Roman" w:cs="Times New Roman"/>
          <w:sz w:val="24"/>
          <w:szCs w:val="24"/>
        </w:rPr>
        <w:t xml:space="preserve"> : Menunjukkan suatu bentuk distribusi, sisi kanan dan sisi kiri jaraknya sama dengan sumbu Mean (M).</w:t>
      </w:r>
    </w:p>
    <w:p w:rsidR="007A2240" w:rsidRPr="007A2240" w:rsidRDefault="007A2240" w:rsidP="007A2240">
      <w:pPr>
        <w:spacing w:before="100" w:beforeAutospacing="1" w:after="100" w:afterAutospacing="1" w:line="240" w:lineRule="auto"/>
        <w:jc w:val="both"/>
        <w:rPr>
          <w:rFonts w:ascii="Times New Roman" w:eastAsia="Times New Roman" w:hAnsi="Times New Roman" w:cs="Times New Roman"/>
          <w:sz w:val="24"/>
          <w:szCs w:val="24"/>
        </w:rPr>
      </w:pPr>
      <w:r w:rsidRPr="007A2240">
        <w:rPr>
          <w:rFonts w:ascii="Times New Roman" w:eastAsia="Times New Roman" w:hAnsi="Times New Roman" w:cs="Times New Roman"/>
          <w:b/>
          <w:bCs/>
          <w:sz w:val="24"/>
          <w:szCs w:val="24"/>
          <w:u w:val="single"/>
        </w:rPr>
        <w:t xml:space="preserve">f. </w:t>
      </w:r>
      <w:r w:rsidRPr="007A2240">
        <w:rPr>
          <w:rFonts w:ascii="Times New Roman" w:eastAsia="Times New Roman" w:hAnsi="Times New Roman" w:cs="Times New Roman"/>
          <w:b/>
          <w:bCs/>
          <w:i/>
          <w:iCs/>
          <w:sz w:val="24"/>
          <w:szCs w:val="24"/>
          <w:u w:val="single"/>
        </w:rPr>
        <w:t>Standard normal distribution</w:t>
      </w:r>
      <w:r w:rsidRPr="007A2240">
        <w:rPr>
          <w:rFonts w:ascii="Times New Roman" w:eastAsia="Times New Roman" w:hAnsi="Times New Roman" w:cs="Times New Roman"/>
          <w:sz w:val="24"/>
          <w:szCs w:val="24"/>
        </w:rPr>
        <w:t xml:space="preserve"> : Standard Deviasi 0 maka Normal Distribusinya adalah 1.</w:t>
      </w:r>
    </w:p>
    <w:p w:rsidR="007A2240" w:rsidRPr="007A2240" w:rsidRDefault="007A2240" w:rsidP="007A2240">
      <w:pPr>
        <w:spacing w:before="100" w:beforeAutospacing="1" w:after="100" w:afterAutospacing="1" w:line="240" w:lineRule="auto"/>
        <w:jc w:val="both"/>
        <w:rPr>
          <w:rFonts w:ascii="Times New Roman" w:eastAsia="Times New Roman" w:hAnsi="Times New Roman" w:cs="Times New Roman"/>
          <w:sz w:val="24"/>
          <w:szCs w:val="24"/>
        </w:rPr>
      </w:pPr>
      <w:r w:rsidRPr="007A2240">
        <w:rPr>
          <w:rFonts w:ascii="Times New Roman" w:eastAsia="Times New Roman" w:hAnsi="Times New Roman" w:cs="Times New Roman"/>
          <w:b/>
          <w:bCs/>
          <w:sz w:val="24"/>
          <w:szCs w:val="24"/>
        </w:rPr>
        <w:t>Sisi lain tentang Six Sigma</w:t>
      </w:r>
      <w:r w:rsidRPr="007A2240">
        <w:rPr>
          <w:rFonts w:ascii="Times New Roman" w:eastAsia="Times New Roman" w:hAnsi="Times New Roman" w:cs="Times New Roman"/>
          <w:sz w:val="24"/>
          <w:szCs w:val="24"/>
        </w:rPr>
        <w:br/>
        <w:t xml:space="preserve">Dalam perkembangannya six sigma banyak mengandung kontroversi khususnya dikalangan praktisi dibidang quality. Disatu sisi banyak kalangan menganggap six sigma sebagai sebuah metode yang sederhana dan powerful tetapi tidak sedikit pula yang memandang sebelah mata tentang six sigma serta mempertanyakan tentang eksistensi dari metode six sigma, sebagai contoh artikel dari Arthur Schneiderman yang berjudul </w:t>
      </w:r>
      <w:r w:rsidRPr="007A2240">
        <w:rPr>
          <w:rFonts w:ascii="Times New Roman" w:eastAsia="Times New Roman" w:hAnsi="Times New Roman" w:cs="Times New Roman"/>
          <w:sz w:val="24"/>
          <w:szCs w:val="24"/>
          <w:u w:val="single"/>
        </w:rPr>
        <w:t>“Question : When is six sigma not six sigma? Answer : When it’s the six sigma metrics !!”</w:t>
      </w:r>
      <w:r w:rsidRPr="007A2240">
        <w:rPr>
          <w:rFonts w:ascii="Times New Roman" w:eastAsia="Times New Roman" w:hAnsi="Times New Roman" w:cs="Times New Roman"/>
          <w:sz w:val="24"/>
          <w:szCs w:val="24"/>
        </w:rPr>
        <w:t>. Dan masih banyak lagi artikel-artikel yang mengupas tentang sisi lain dari metode six sigma, baik yang sependapat, berbeda pendapat maupun yang mengupas secara berimbang. Dan perlu ditegaskan sekali lagi bahwa dalam artikel ini kita tidak memperdebatkan eksistensi six sigma tetapi kita lebih cenderung mempelajari dan mengenal six sigma lebih jauh sebagai suatu metode dan disiplin ilmu</w:t>
      </w:r>
    </w:p>
    <w:p w:rsidR="00B612B9" w:rsidRDefault="00B612B9"/>
    <w:sectPr w:rsidR="00B612B9" w:rsidSect="009F5A38">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10"/>
  <w:displayHorizontalDrawingGridEvery w:val="2"/>
  <w:characterSpacingControl w:val="doNotCompress"/>
  <w:compat/>
  <w:rsids>
    <w:rsidRoot w:val="007A2240"/>
    <w:rsid w:val="00560ECA"/>
    <w:rsid w:val="007A2240"/>
    <w:rsid w:val="009F5A38"/>
    <w:rsid w:val="00B612B9"/>
    <w:rsid w:val="00BF0D16"/>
    <w:rsid w:val="00EF4C8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12B9"/>
  </w:style>
  <w:style w:type="paragraph" w:styleId="Heading2">
    <w:name w:val="heading 2"/>
    <w:basedOn w:val="Normal"/>
    <w:link w:val="Heading2Char"/>
    <w:uiPriority w:val="9"/>
    <w:qFormat/>
    <w:rsid w:val="007A224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A2240"/>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7A2240"/>
    <w:rPr>
      <w:color w:val="0000FF"/>
      <w:u w:val="single"/>
    </w:rPr>
  </w:style>
  <w:style w:type="paragraph" w:customStyle="1" w:styleId="post-info">
    <w:name w:val="post-info"/>
    <w:basedOn w:val="Normal"/>
    <w:rsid w:val="007A2240"/>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7A224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A2240"/>
    <w:rPr>
      <w:b/>
      <w:bCs/>
    </w:rPr>
  </w:style>
  <w:style w:type="character" w:styleId="Emphasis">
    <w:name w:val="Emphasis"/>
    <w:basedOn w:val="DefaultParagraphFont"/>
    <w:uiPriority w:val="20"/>
    <w:qFormat/>
    <w:rsid w:val="007A2240"/>
    <w:rPr>
      <w:i/>
      <w:iCs/>
    </w:rPr>
  </w:style>
</w:styles>
</file>

<file path=word/webSettings.xml><?xml version="1.0" encoding="utf-8"?>
<w:webSettings xmlns:r="http://schemas.openxmlformats.org/officeDocument/2006/relationships" xmlns:w="http://schemas.openxmlformats.org/wordprocessingml/2006/main">
  <w:divs>
    <w:div w:id="864369018">
      <w:bodyDiv w:val="1"/>
      <w:marLeft w:val="0"/>
      <w:marRight w:val="0"/>
      <w:marTop w:val="0"/>
      <w:marBottom w:val="0"/>
      <w:divBdr>
        <w:top w:val="none" w:sz="0" w:space="0" w:color="auto"/>
        <w:left w:val="none" w:sz="0" w:space="0" w:color="auto"/>
        <w:bottom w:val="none" w:sz="0" w:space="0" w:color="auto"/>
        <w:right w:val="none" w:sz="0" w:space="0" w:color="auto"/>
      </w:divBdr>
      <w:divsChild>
        <w:div w:id="1367371685">
          <w:marLeft w:val="0"/>
          <w:marRight w:val="0"/>
          <w:marTop w:val="0"/>
          <w:marBottom w:val="0"/>
          <w:divBdr>
            <w:top w:val="none" w:sz="0" w:space="0" w:color="auto"/>
            <w:left w:val="none" w:sz="0" w:space="0" w:color="auto"/>
            <w:bottom w:val="none" w:sz="0" w:space="0" w:color="auto"/>
            <w:right w:val="none" w:sz="0" w:space="0" w:color="auto"/>
          </w:divBdr>
          <w:divsChild>
            <w:div w:id="2144076926">
              <w:marLeft w:val="0"/>
              <w:marRight w:val="0"/>
              <w:marTop w:val="0"/>
              <w:marBottom w:val="0"/>
              <w:divBdr>
                <w:top w:val="none" w:sz="0" w:space="0" w:color="auto"/>
                <w:left w:val="none" w:sz="0" w:space="0" w:color="auto"/>
                <w:bottom w:val="none" w:sz="0" w:space="0" w:color="auto"/>
                <w:right w:val="none" w:sz="0" w:space="0" w:color="auto"/>
              </w:divBdr>
              <w:divsChild>
                <w:div w:id="427117453">
                  <w:marLeft w:val="0"/>
                  <w:marRight w:val="0"/>
                  <w:marTop w:val="0"/>
                  <w:marBottom w:val="0"/>
                  <w:divBdr>
                    <w:top w:val="none" w:sz="0" w:space="0" w:color="auto"/>
                    <w:left w:val="none" w:sz="0" w:space="0" w:color="auto"/>
                    <w:bottom w:val="none" w:sz="0" w:space="0" w:color="auto"/>
                    <w:right w:val="none" w:sz="0" w:space="0" w:color="auto"/>
                  </w:divBdr>
                  <w:divsChild>
                    <w:div w:id="1142115810">
                      <w:marLeft w:val="0"/>
                      <w:marRight w:val="0"/>
                      <w:marTop w:val="0"/>
                      <w:marBottom w:val="0"/>
                      <w:divBdr>
                        <w:top w:val="none" w:sz="0" w:space="0" w:color="auto"/>
                        <w:left w:val="none" w:sz="0" w:space="0" w:color="auto"/>
                        <w:bottom w:val="none" w:sz="0" w:space="0" w:color="auto"/>
                        <w:right w:val="none" w:sz="0" w:space="0" w:color="auto"/>
                      </w:divBdr>
                    </w:div>
                    <w:div w:id="1889368350">
                      <w:marLeft w:val="0"/>
                      <w:marRight w:val="0"/>
                      <w:marTop w:val="0"/>
                      <w:marBottom w:val="0"/>
                      <w:divBdr>
                        <w:top w:val="none" w:sz="0" w:space="0" w:color="auto"/>
                        <w:left w:val="none" w:sz="0" w:space="0" w:color="auto"/>
                        <w:bottom w:val="none" w:sz="0" w:space="0" w:color="auto"/>
                        <w:right w:val="none" w:sz="0" w:space="0" w:color="auto"/>
                      </w:divBdr>
                    </w:div>
                  </w:divsChild>
                </w:div>
                <w:div w:id="1805924893">
                  <w:marLeft w:val="0"/>
                  <w:marRight w:val="0"/>
                  <w:marTop w:val="0"/>
                  <w:marBottom w:val="0"/>
                  <w:divBdr>
                    <w:top w:val="none" w:sz="0" w:space="0" w:color="auto"/>
                    <w:left w:val="none" w:sz="0" w:space="0" w:color="auto"/>
                    <w:bottom w:val="none" w:sz="0" w:space="0" w:color="auto"/>
                    <w:right w:val="none" w:sz="0" w:space="0" w:color="auto"/>
                  </w:divBdr>
                  <w:divsChild>
                    <w:div w:id="1959415016">
                      <w:marLeft w:val="0"/>
                      <w:marRight w:val="0"/>
                      <w:marTop w:val="0"/>
                      <w:marBottom w:val="0"/>
                      <w:divBdr>
                        <w:top w:val="none" w:sz="0" w:space="0" w:color="auto"/>
                        <w:left w:val="none" w:sz="0" w:space="0" w:color="auto"/>
                        <w:bottom w:val="none" w:sz="0" w:space="0" w:color="auto"/>
                        <w:right w:val="none" w:sz="0" w:space="0" w:color="auto"/>
                      </w:divBdr>
                    </w:div>
                    <w:div w:id="183070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ulipan.wordpress.com/author/sulipa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2364</Words>
  <Characters>13480</Characters>
  <Application>Microsoft Office Word</Application>
  <DocSecurity>0</DocSecurity>
  <Lines>112</Lines>
  <Paragraphs>31</Paragraphs>
  <ScaleCrop>false</ScaleCrop>
  <Company>Nusa Informatika</Company>
  <LinksUpToDate>false</LinksUpToDate>
  <CharactersWithSpaces>15813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Triarga2</dc:creator>
  <cp:keywords/>
  <dc:description/>
  <cp:lastModifiedBy>Triarga2</cp:lastModifiedBy>
  <cp:revision>2</cp:revision>
  <cp:lastPrinted>2012-10-12T12:17:00Z</cp:lastPrinted>
  <dcterms:created xsi:type="dcterms:W3CDTF">2012-10-10T05:36:00Z</dcterms:created>
  <dcterms:modified xsi:type="dcterms:W3CDTF">2012-10-12T12:19:00Z</dcterms:modified>
</cp:coreProperties>
</file>