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0CA" w:rsidRDefault="0015296F" w:rsidP="0015296F">
      <w:pPr>
        <w:spacing w:after="0"/>
        <w:jc w:val="center"/>
        <w:rPr>
          <w:rFonts w:ascii="Times New Roman" w:hAnsi="Times New Roman" w:cs="Times New Roman"/>
          <w:b/>
          <w:sz w:val="24"/>
          <w:szCs w:val="24"/>
          <w:lang w:val="id-ID"/>
        </w:rPr>
      </w:pPr>
      <w:bookmarkStart w:id="0" w:name="_GoBack"/>
      <w:bookmarkEnd w:id="0"/>
      <w:r>
        <w:rPr>
          <w:rFonts w:ascii="Times New Roman" w:hAnsi="Times New Roman" w:cs="Times New Roman"/>
          <w:b/>
          <w:i/>
          <w:sz w:val="24"/>
          <w:szCs w:val="24"/>
          <w:lang w:val="id-ID"/>
        </w:rPr>
        <w:t xml:space="preserve">MARKETING PUBLIC RELATIONS </w:t>
      </w:r>
      <w:r w:rsidR="00A037C6">
        <w:rPr>
          <w:rFonts w:ascii="Times New Roman" w:hAnsi="Times New Roman" w:cs="Times New Roman"/>
          <w:b/>
          <w:sz w:val="24"/>
          <w:szCs w:val="24"/>
          <w:lang w:val="id-ID"/>
        </w:rPr>
        <w:t>TERHADAP KEPUTUSAN</w:t>
      </w:r>
      <w:r w:rsidRPr="004525FA">
        <w:rPr>
          <w:rFonts w:ascii="Times New Roman" w:hAnsi="Times New Roman" w:cs="Times New Roman"/>
          <w:b/>
          <w:sz w:val="24"/>
          <w:szCs w:val="24"/>
        </w:rPr>
        <w:t xml:space="preserve"> BERKUNJUNG ULANG PADA </w:t>
      </w:r>
      <w:r w:rsidR="00A037C6">
        <w:rPr>
          <w:rFonts w:ascii="Times New Roman" w:hAnsi="Times New Roman" w:cs="Times New Roman"/>
          <w:b/>
          <w:sz w:val="24"/>
          <w:szCs w:val="24"/>
          <w:lang w:val="id-ID"/>
        </w:rPr>
        <w:t>PANTAI PANGANDARAN</w:t>
      </w:r>
    </w:p>
    <w:p w:rsidR="0015296F" w:rsidRPr="00A037C6" w:rsidRDefault="00D930CA" w:rsidP="0015296F">
      <w:pPr>
        <w:spacing w:after="0"/>
        <w:jc w:val="center"/>
        <w:rPr>
          <w:rFonts w:ascii="Times New Roman" w:hAnsi="Times New Roman" w:cs="Times New Roman"/>
          <w:b/>
          <w:sz w:val="24"/>
          <w:szCs w:val="24"/>
          <w:lang w:val="id-ID"/>
        </w:rPr>
      </w:pPr>
      <w:r>
        <w:rPr>
          <w:rFonts w:ascii="Times New Roman" w:hAnsi="Times New Roman" w:cs="Times New Roman"/>
          <w:b/>
          <w:sz w:val="24"/>
          <w:szCs w:val="24"/>
          <w:lang w:val="id-ID"/>
        </w:rPr>
        <w:t>KABUPATEN PANGANDARAN</w:t>
      </w:r>
    </w:p>
    <w:p w:rsidR="0015296F" w:rsidRPr="004525FA" w:rsidRDefault="0015296F" w:rsidP="0015296F">
      <w:pPr>
        <w:spacing w:after="0"/>
        <w:jc w:val="center"/>
        <w:rPr>
          <w:rFonts w:ascii="Times New Roman" w:hAnsi="Times New Roman" w:cs="Times New Roman"/>
          <w:b/>
          <w:sz w:val="24"/>
          <w:szCs w:val="24"/>
        </w:rPr>
      </w:pPr>
    </w:p>
    <w:p w:rsidR="0015296F" w:rsidRDefault="0015296F" w:rsidP="0015296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Disusun oleh:</w:t>
      </w:r>
    </w:p>
    <w:p w:rsidR="0015296F" w:rsidRPr="004525FA" w:rsidRDefault="00A037C6" w:rsidP="0015296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Hilmi Hermawati</w:t>
      </w:r>
      <w:r w:rsidR="0015296F" w:rsidRPr="004525FA">
        <w:rPr>
          <w:rFonts w:ascii="Times New Roman" w:hAnsi="Times New Roman" w:cs="Times New Roman"/>
          <w:b/>
          <w:sz w:val="24"/>
          <w:szCs w:val="24"/>
        </w:rPr>
        <w:t xml:space="preserve"> </w:t>
      </w:r>
    </w:p>
    <w:p w:rsidR="0015296F" w:rsidRPr="004525FA" w:rsidRDefault="00A037C6" w:rsidP="0015296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A10140137</w:t>
      </w:r>
    </w:p>
    <w:p w:rsidR="0015296F" w:rsidRDefault="0015296F" w:rsidP="0015296F">
      <w:pPr>
        <w:spacing w:after="0" w:line="480" w:lineRule="auto"/>
        <w:jc w:val="center"/>
        <w:rPr>
          <w:rFonts w:ascii="Times New Roman" w:hAnsi="Times New Roman" w:cs="Times New Roman"/>
          <w:sz w:val="24"/>
          <w:szCs w:val="24"/>
        </w:rPr>
      </w:pPr>
    </w:p>
    <w:p w:rsidR="0015296F" w:rsidRDefault="0015296F" w:rsidP="0015296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Pembimbing:</w:t>
      </w:r>
    </w:p>
    <w:p w:rsidR="0015296F" w:rsidRPr="004525FA" w:rsidRDefault="00A037C6" w:rsidP="0015296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lang w:val="id-ID"/>
        </w:rPr>
        <w:t>Dr</w:t>
      </w:r>
      <w:r w:rsidR="0015296F">
        <w:rPr>
          <w:rFonts w:ascii="Times New Roman" w:hAnsi="Times New Roman" w:cs="Times New Roman"/>
          <w:b/>
          <w:sz w:val="24"/>
          <w:szCs w:val="24"/>
          <w:lang w:val="id-ID"/>
        </w:rPr>
        <w:t>.</w:t>
      </w:r>
      <w:r>
        <w:rPr>
          <w:rFonts w:ascii="Times New Roman" w:hAnsi="Times New Roman" w:cs="Times New Roman"/>
          <w:b/>
          <w:sz w:val="24"/>
          <w:szCs w:val="24"/>
          <w:lang w:val="id-ID"/>
        </w:rPr>
        <w:t xml:space="preserve"> Ir.</w:t>
      </w:r>
      <w:r w:rsidR="0015296F">
        <w:rPr>
          <w:rFonts w:ascii="Times New Roman" w:hAnsi="Times New Roman" w:cs="Times New Roman"/>
          <w:b/>
          <w:sz w:val="24"/>
          <w:szCs w:val="24"/>
          <w:lang w:val="id-ID"/>
        </w:rPr>
        <w:t xml:space="preserve"> </w:t>
      </w:r>
      <w:r w:rsidR="0015296F" w:rsidRPr="004525FA">
        <w:rPr>
          <w:rFonts w:ascii="Times New Roman" w:hAnsi="Times New Roman" w:cs="Times New Roman"/>
          <w:b/>
          <w:sz w:val="24"/>
          <w:szCs w:val="24"/>
        </w:rPr>
        <w:t>Dani Dagustani., MM</w:t>
      </w:r>
    </w:p>
    <w:p w:rsidR="0015296F" w:rsidRPr="004525FA" w:rsidRDefault="0015296F" w:rsidP="0015296F">
      <w:pPr>
        <w:spacing w:after="0" w:line="480" w:lineRule="auto"/>
        <w:jc w:val="center"/>
        <w:rPr>
          <w:rFonts w:ascii="Times New Roman" w:hAnsi="Times New Roman" w:cs="Times New Roman"/>
          <w:b/>
          <w:sz w:val="24"/>
          <w:szCs w:val="24"/>
        </w:rPr>
      </w:pPr>
    </w:p>
    <w:p w:rsidR="004E272E" w:rsidRDefault="004E272E" w:rsidP="004E272E">
      <w:pPr>
        <w:spacing w:after="0" w:line="240" w:lineRule="auto"/>
        <w:jc w:val="center"/>
        <w:rPr>
          <w:rFonts w:ascii="Times New Roman" w:hAnsi="Times New Roman" w:cs="Times New Roman"/>
          <w:b/>
          <w:sz w:val="24"/>
          <w:szCs w:val="24"/>
        </w:rPr>
      </w:pPr>
      <w:r w:rsidRPr="004525FA">
        <w:rPr>
          <w:rFonts w:ascii="Times New Roman" w:hAnsi="Times New Roman" w:cs="Times New Roman"/>
          <w:b/>
          <w:sz w:val="24"/>
          <w:szCs w:val="24"/>
        </w:rPr>
        <w:t>ABSTRAK</w:t>
      </w:r>
    </w:p>
    <w:p w:rsidR="004E272E" w:rsidRDefault="004E272E" w:rsidP="004E272E">
      <w:pPr>
        <w:spacing w:after="0" w:line="240" w:lineRule="auto"/>
        <w:jc w:val="center"/>
        <w:rPr>
          <w:rFonts w:ascii="Times New Roman" w:hAnsi="Times New Roman" w:cs="Times New Roman"/>
          <w:b/>
          <w:sz w:val="24"/>
          <w:szCs w:val="24"/>
        </w:rPr>
      </w:pPr>
    </w:p>
    <w:p w:rsidR="004E272E" w:rsidRDefault="004E272E" w:rsidP="004E272E">
      <w:pPr>
        <w:spacing w:after="0" w:line="240" w:lineRule="auto"/>
        <w:jc w:val="center"/>
        <w:rPr>
          <w:rFonts w:ascii="Times New Roman" w:hAnsi="Times New Roman" w:cs="Times New Roman"/>
          <w:b/>
          <w:sz w:val="24"/>
          <w:szCs w:val="24"/>
        </w:rPr>
      </w:pPr>
    </w:p>
    <w:p w:rsidR="004E272E" w:rsidRPr="005D2666" w:rsidRDefault="00A11FFB" w:rsidP="004E272E">
      <w:pPr>
        <w:spacing w:after="0" w:line="24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Pantai Pangandaran merupakan salah satu tempat</w:t>
      </w:r>
      <w:r w:rsidR="004E272E">
        <w:rPr>
          <w:rFonts w:ascii="Times New Roman" w:hAnsi="Times New Roman" w:cs="Times New Roman"/>
          <w:sz w:val="24"/>
          <w:szCs w:val="24"/>
        </w:rPr>
        <w:t xml:space="preserve"> wisata</w:t>
      </w:r>
      <w:r w:rsidR="005D2666">
        <w:rPr>
          <w:rFonts w:ascii="Times New Roman" w:hAnsi="Times New Roman" w:cs="Times New Roman"/>
          <w:sz w:val="24"/>
          <w:szCs w:val="24"/>
          <w:lang w:val="id-ID"/>
        </w:rPr>
        <w:t xml:space="preserve"> </w:t>
      </w:r>
      <w:r w:rsidR="003B3B91">
        <w:rPr>
          <w:rFonts w:ascii="Times New Roman" w:hAnsi="Times New Roman" w:cs="Times New Roman"/>
          <w:sz w:val="24"/>
          <w:szCs w:val="24"/>
          <w:lang w:val="id-ID"/>
        </w:rPr>
        <w:t>di Jawa Barat yang menjadi taman nasional dan tempat peninggalan sejarah</w:t>
      </w:r>
      <w:r w:rsidR="003B3B91">
        <w:rPr>
          <w:rFonts w:ascii="Times New Roman" w:hAnsi="Times New Roman" w:cs="Times New Roman"/>
          <w:sz w:val="24"/>
          <w:szCs w:val="24"/>
        </w:rPr>
        <w:t xml:space="preserve"> </w:t>
      </w:r>
      <w:r w:rsidR="005D2666">
        <w:rPr>
          <w:rFonts w:ascii="Times New Roman" w:hAnsi="Times New Roman" w:cs="Times New Roman"/>
          <w:sz w:val="24"/>
          <w:szCs w:val="24"/>
          <w:lang w:val="id-ID"/>
        </w:rPr>
        <w:t xml:space="preserve">yang </w:t>
      </w:r>
      <w:r w:rsidR="005D2666">
        <w:rPr>
          <w:rFonts w:ascii="Times New Roman" w:hAnsi="Times New Roman" w:cs="Times New Roman"/>
          <w:sz w:val="24"/>
          <w:szCs w:val="24"/>
        </w:rPr>
        <w:t>berlokasi di</w:t>
      </w:r>
      <w:r w:rsidR="005D2666">
        <w:rPr>
          <w:rFonts w:ascii="Times New Roman" w:hAnsi="Times New Roman" w:cs="Times New Roman"/>
          <w:sz w:val="24"/>
          <w:szCs w:val="24"/>
          <w:lang w:val="id-ID"/>
        </w:rPr>
        <w:t xml:space="preserve"> Desa Pananjung, Kabupaten Pangandaran.</w:t>
      </w:r>
      <w:r>
        <w:rPr>
          <w:rFonts w:ascii="Times New Roman" w:hAnsi="Times New Roman" w:cs="Times New Roman"/>
          <w:sz w:val="24"/>
          <w:szCs w:val="24"/>
          <w:lang w:val="id-ID"/>
        </w:rPr>
        <w:t xml:space="preserve"> S</w:t>
      </w:r>
      <w:r w:rsidR="000A3922">
        <w:rPr>
          <w:rFonts w:ascii="Times New Roman" w:hAnsi="Times New Roman" w:cs="Times New Roman"/>
          <w:sz w:val="24"/>
          <w:szCs w:val="24"/>
          <w:lang w:val="id-ID"/>
        </w:rPr>
        <w:t>aat ini</w:t>
      </w:r>
      <w:r>
        <w:rPr>
          <w:rFonts w:ascii="Times New Roman" w:hAnsi="Times New Roman" w:cs="Times New Roman"/>
          <w:sz w:val="24"/>
          <w:szCs w:val="24"/>
          <w:lang w:val="id-ID"/>
        </w:rPr>
        <w:t xml:space="preserve"> wisatawan tidak hanya tertarik berkunjung ke tempat wisata, seperti wisata kuliner, wisata budaya, dan wisata rekreasi,</w:t>
      </w:r>
      <w:r w:rsidR="006D58D8">
        <w:rPr>
          <w:rFonts w:ascii="Times New Roman" w:hAnsi="Times New Roman" w:cs="Times New Roman"/>
          <w:sz w:val="24"/>
          <w:szCs w:val="24"/>
          <w:lang w:val="id-ID"/>
        </w:rPr>
        <w:t xml:space="preserve"> akan tetapi wisatawan juga tertarik berkunjung ke tempat wisata alam</w:t>
      </w:r>
      <w:r w:rsidR="002240BA">
        <w:rPr>
          <w:rFonts w:ascii="Times New Roman" w:hAnsi="Times New Roman" w:cs="Times New Roman"/>
          <w:sz w:val="24"/>
          <w:szCs w:val="24"/>
          <w:lang w:val="id-ID"/>
        </w:rPr>
        <w:t>.</w:t>
      </w:r>
      <w:r w:rsidR="006D58D8">
        <w:rPr>
          <w:rFonts w:ascii="Times New Roman" w:hAnsi="Times New Roman" w:cs="Times New Roman"/>
          <w:sz w:val="24"/>
          <w:szCs w:val="24"/>
          <w:lang w:val="id-ID"/>
        </w:rPr>
        <w:t xml:space="preserve"> Namun tidak semua wisatawan senang berkunjung ke tempat wisata alam seperti Pantai Pangandaran. Hal ini ditunjukan berdasarkan data pengunjung Pantai Pangandaran dari tahun 2013-2017 kunjungan wisatawan yang tidak pernah m</w:t>
      </w:r>
      <w:r w:rsidR="00345262">
        <w:rPr>
          <w:rFonts w:ascii="Times New Roman" w:hAnsi="Times New Roman" w:cs="Times New Roman"/>
          <w:sz w:val="24"/>
          <w:szCs w:val="24"/>
          <w:lang w:val="id-ID"/>
        </w:rPr>
        <w:t>encapai target yang diinginkan.</w:t>
      </w:r>
    </w:p>
    <w:p w:rsidR="004E272E" w:rsidRPr="0041505F" w:rsidRDefault="004E272E" w:rsidP="004E272E">
      <w:pPr>
        <w:spacing w:after="0" w:line="240" w:lineRule="auto"/>
        <w:ind w:firstLine="720"/>
        <w:jc w:val="both"/>
        <w:rPr>
          <w:rFonts w:ascii="Times New Roman" w:hAnsi="Times New Roman" w:cs="Times New Roman"/>
          <w:sz w:val="24"/>
          <w:szCs w:val="24"/>
        </w:rPr>
      </w:pPr>
      <w:r w:rsidRPr="0041505F">
        <w:rPr>
          <w:rFonts w:ascii="Times New Roman" w:hAnsi="Times New Roman" w:cs="Times New Roman"/>
          <w:sz w:val="24"/>
          <w:szCs w:val="24"/>
        </w:rPr>
        <w:t xml:space="preserve">Penelitian ini </w:t>
      </w:r>
      <w:r w:rsidR="00345262">
        <w:rPr>
          <w:rFonts w:ascii="Times New Roman" w:hAnsi="Times New Roman" w:cs="Times New Roman"/>
          <w:sz w:val="24"/>
          <w:szCs w:val="24"/>
        </w:rPr>
        <w:t xml:space="preserve">bertujuan untuk mengetahui adanya </w:t>
      </w:r>
      <w:r w:rsidRPr="0041505F">
        <w:rPr>
          <w:rFonts w:ascii="Times New Roman" w:hAnsi="Times New Roman" w:cs="Times New Roman"/>
          <w:sz w:val="24"/>
          <w:szCs w:val="24"/>
        </w:rPr>
        <w:t xml:space="preserve">pengaruh </w:t>
      </w:r>
      <w:r w:rsidR="00345262">
        <w:rPr>
          <w:rFonts w:ascii="Times New Roman" w:hAnsi="Times New Roman" w:cs="Times New Roman"/>
          <w:i/>
          <w:sz w:val="24"/>
          <w:szCs w:val="24"/>
          <w:lang w:val="id-ID"/>
        </w:rPr>
        <w:t xml:space="preserve">Marketing Public Relations </w:t>
      </w:r>
      <w:r w:rsidRPr="0041505F">
        <w:rPr>
          <w:rFonts w:ascii="Times New Roman" w:hAnsi="Times New Roman" w:cs="Times New Roman"/>
          <w:sz w:val="24"/>
          <w:szCs w:val="24"/>
        </w:rPr>
        <w:t>terhadap</w:t>
      </w:r>
      <w:r w:rsidR="00345262">
        <w:rPr>
          <w:rFonts w:ascii="Times New Roman" w:hAnsi="Times New Roman" w:cs="Times New Roman"/>
          <w:sz w:val="24"/>
          <w:szCs w:val="24"/>
        </w:rPr>
        <w:t xml:space="preserve"> Keputusan</w:t>
      </w:r>
      <w:r w:rsidRPr="0041505F">
        <w:rPr>
          <w:rFonts w:ascii="Times New Roman" w:hAnsi="Times New Roman" w:cs="Times New Roman"/>
          <w:sz w:val="24"/>
          <w:szCs w:val="24"/>
        </w:rPr>
        <w:t xml:space="preserve"> Berkunjung Ulang pada</w:t>
      </w:r>
      <w:r w:rsidR="00345262">
        <w:rPr>
          <w:rFonts w:ascii="Times New Roman" w:hAnsi="Times New Roman" w:cs="Times New Roman"/>
          <w:sz w:val="24"/>
          <w:szCs w:val="24"/>
          <w:lang w:val="id-ID"/>
        </w:rPr>
        <w:t xml:space="preserve"> Pantai Pangandaran</w:t>
      </w:r>
      <w:r w:rsidRPr="0041505F">
        <w:rPr>
          <w:rFonts w:ascii="Times New Roman" w:hAnsi="Times New Roman" w:cs="Times New Roman"/>
          <w:sz w:val="24"/>
          <w:szCs w:val="24"/>
        </w:rPr>
        <w:t>. Metode yang digunakan dalam penelitian ini adalah metode deskriptif dan verifikatif</w:t>
      </w:r>
      <w:r>
        <w:rPr>
          <w:rFonts w:ascii="Times New Roman" w:hAnsi="Times New Roman" w:cs="Times New Roman"/>
          <w:sz w:val="24"/>
          <w:szCs w:val="24"/>
        </w:rPr>
        <w:t>.</w:t>
      </w:r>
      <w:r w:rsidRPr="0041505F">
        <w:rPr>
          <w:rFonts w:ascii="Times New Roman" w:hAnsi="Times New Roman" w:cs="Times New Roman"/>
          <w:sz w:val="24"/>
          <w:szCs w:val="24"/>
        </w:rPr>
        <w:t xml:space="preserve"> Data yang dikumpulkan dengan teknik ku</w:t>
      </w:r>
      <w:r w:rsidR="00345262">
        <w:rPr>
          <w:rFonts w:ascii="Times New Roman" w:hAnsi="Times New Roman" w:cs="Times New Roman"/>
          <w:sz w:val="24"/>
          <w:szCs w:val="24"/>
        </w:rPr>
        <w:t>esioner dan wawancara. Sampel</w:t>
      </w:r>
      <w:r w:rsidRPr="0041505F">
        <w:rPr>
          <w:rFonts w:ascii="Times New Roman" w:hAnsi="Times New Roman" w:cs="Times New Roman"/>
          <w:sz w:val="24"/>
          <w:szCs w:val="24"/>
        </w:rPr>
        <w:t xml:space="preserve"> dalam pe</w:t>
      </w:r>
      <w:r w:rsidR="00345262">
        <w:rPr>
          <w:rFonts w:ascii="Times New Roman" w:hAnsi="Times New Roman" w:cs="Times New Roman"/>
          <w:sz w:val="24"/>
          <w:szCs w:val="24"/>
        </w:rPr>
        <w:t>nelitian ini berjumlah 100 responden</w:t>
      </w:r>
      <w:r w:rsidRPr="0041505F">
        <w:rPr>
          <w:rFonts w:ascii="Times New Roman" w:hAnsi="Times New Roman" w:cs="Times New Roman"/>
          <w:sz w:val="24"/>
          <w:szCs w:val="24"/>
        </w:rPr>
        <w:t xml:space="preserve"> yang merupak</w:t>
      </w:r>
      <w:r w:rsidR="00345262">
        <w:rPr>
          <w:rFonts w:ascii="Times New Roman" w:hAnsi="Times New Roman" w:cs="Times New Roman"/>
          <w:sz w:val="24"/>
          <w:szCs w:val="24"/>
        </w:rPr>
        <w:t>an wisatawan Pantai Pangandaran</w:t>
      </w:r>
      <w:r w:rsidRPr="0041505F">
        <w:rPr>
          <w:rFonts w:ascii="Times New Roman" w:hAnsi="Times New Roman" w:cs="Times New Roman"/>
          <w:sz w:val="24"/>
          <w:szCs w:val="24"/>
        </w:rPr>
        <w:t xml:space="preserve">. </w:t>
      </w:r>
      <w:r w:rsidR="00345262">
        <w:rPr>
          <w:rFonts w:ascii="Times New Roman" w:hAnsi="Times New Roman" w:cs="Times New Roman"/>
          <w:sz w:val="24"/>
          <w:szCs w:val="24"/>
          <w:lang w:val="id-ID"/>
        </w:rPr>
        <w:t xml:space="preserve">Teknik </w:t>
      </w:r>
      <w:r w:rsidR="00345262">
        <w:rPr>
          <w:rFonts w:ascii="Times New Roman" w:hAnsi="Times New Roman" w:cs="Times New Roman"/>
          <w:sz w:val="24"/>
          <w:szCs w:val="24"/>
        </w:rPr>
        <w:t>analisa</w:t>
      </w:r>
      <w:r w:rsidRPr="0041505F">
        <w:rPr>
          <w:rFonts w:ascii="Times New Roman" w:hAnsi="Times New Roman" w:cs="Times New Roman"/>
          <w:sz w:val="24"/>
          <w:szCs w:val="24"/>
        </w:rPr>
        <w:t xml:space="preserve"> data menggunakan analisis</w:t>
      </w:r>
      <w:r>
        <w:rPr>
          <w:rFonts w:ascii="Times New Roman" w:hAnsi="Times New Roman" w:cs="Times New Roman"/>
          <w:sz w:val="24"/>
          <w:szCs w:val="24"/>
        </w:rPr>
        <w:t xml:space="preserve"> regresi</w:t>
      </w:r>
      <w:r w:rsidRPr="0041505F">
        <w:rPr>
          <w:rFonts w:ascii="Times New Roman" w:hAnsi="Times New Roman" w:cs="Times New Roman"/>
          <w:sz w:val="24"/>
          <w:szCs w:val="24"/>
        </w:rPr>
        <w:t xml:space="preserve"> linier sederhana</w:t>
      </w:r>
      <w:r w:rsidR="00345262">
        <w:rPr>
          <w:rFonts w:ascii="Times New Roman" w:hAnsi="Times New Roman" w:cs="Times New Roman"/>
          <w:sz w:val="24"/>
          <w:szCs w:val="24"/>
          <w:lang w:val="id-ID"/>
        </w:rPr>
        <w:t xml:space="preserve"> dengan alat bantu </w:t>
      </w:r>
      <w:r w:rsidR="00345262">
        <w:rPr>
          <w:rFonts w:ascii="Times New Roman" w:hAnsi="Times New Roman" w:cs="Times New Roman"/>
          <w:i/>
          <w:sz w:val="24"/>
          <w:szCs w:val="24"/>
          <w:lang w:val="id-ID"/>
        </w:rPr>
        <w:t xml:space="preserve">software </w:t>
      </w:r>
      <w:r w:rsidR="00345262">
        <w:rPr>
          <w:rFonts w:ascii="Times New Roman" w:hAnsi="Times New Roman" w:cs="Times New Roman"/>
          <w:sz w:val="24"/>
          <w:szCs w:val="24"/>
          <w:lang w:val="id-ID"/>
        </w:rPr>
        <w:t>komputer SPSS 23.0</w:t>
      </w:r>
      <w:r w:rsidRPr="0041505F">
        <w:rPr>
          <w:rFonts w:ascii="Times New Roman" w:hAnsi="Times New Roman" w:cs="Times New Roman"/>
          <w:sz w:val="24"/>
          <w:szCs w:val="24"/>
        </w:rPr>
        <w:t>.</w:t>
      </w:r>
    </w:p>
    <w:p w:rsidR="004E272E" w:rsidRPr="0041505F" w:rsidRDefault="004E272E" w:rsidP="004E272E">
      <w:pPr>
        <w:spacing w:after="0" w:line="240" w:lineRule="auto"/>
        <w:jc w:val="both"/>
        <w:rPr>
          <w:rFonts w:ascii="Times New Roman" w:hAnsi="Times New Roman" w:cs="Times New Roman"/>
          <w:sz w:val="24"/>
          <w:szCs w:val="24"/>
        </w:rPr>
      </w:pPr>
      <w:r w:rsidRPr="0041505F">
        <w:rPr>
          <w:rFonts w:ascii="Times New Roman" w:hAnsi="Times New Roman" w:cs="Times New Roman"/>
          <w:sz w:val="24"/>
          <w:szCs w:val="24"/>
        </w:rPr>
        <w:tab/>
        <w:t>Hasil penelitian menunjukkan bahwa perhitungan dari koefisien determinasi dan total pengaruh menggunakan analisis regre</w:t>
      </w:r>
      <w:r w:rsidR="00045BF3">
        <w:rPr>
          <w:rFonts w:ascii="Times New Roman" w:hAnsi="Times New Roman" w:cs="Times New Roman"/>
          <w:sz w:val="24"/>
          <w:szCs w:val="24"/>
        </w:rPr>
        <w:t>si linier sederhana sebesar 13,6</w:t>
      </w:r>
      <w:r w:rsidRPr="0041505F">
        <w:rPr>
          <w:rFonts w:ascii="Times New Roman" w:hAnsi="Times New Roman" w:cs="Times New Roman"/>
          <w:sz w:val="24"/>
          <w:szCs w:val="24"/>
        </w:rPr>
        <w:t xml:space="preserve">%, artinya </w:t>
      </w:r>
      <w:r w:rsidR="00045BF3">
        <w:rPr>
          <w:rFonts w:ascii="Times New Roman" w:hAnsi="Times New Roman" w:cs="Times New Roman"/>
          <w:i/>
          <w:sz w:val="24"/>
          <w:szCs w:val="24"/>
          <w:lang w:val="id-ID"/>
        </w:rPr>
        <w:t xml:space="preserve">Marketing Public Relations </w:t>
      </w:r>
      <w:r w:rsidR="00045BF3">
        <w:rPr>
          <w:rFonts w:ascii="Times New Roman" w:hAnsi="Times New Roman" w:cs="Times New Roman"/>
          <w:sz w:val="24"/>
          <w:szCs w:val="24"/>
        </w:rPr>
        <w:t>memiliki pengaruh sebesar 13,6% terhadap keputusan b</w:t>
      </w:r>
      <w:r w:rsidRPr="0041505F">
        <w:rPr>
          <w:rFonts w:ascii="Times New Roman" w:hAnsi="Times New Roman" w:cs="Times New Roman"/>
          <w:sz w:val="24"/>
          <w:szCs w:val="24"/>
        </w:rPr>
        <w:t>erkun</w:t>
      </w:r>
      <w:r w:rsidR="00045BF3">
        <w:rPr>
          <w:rFonts w:ascii="Times New Roman" w:hAnsi="Times New Roman" w:cs="Times New Roman"/>
          <w:sz w:val="24"/>
          <w:szCs w:val="24"/>
        </w:rPr>
        <w:t>jung ulang, sisanya sebesar 86,4</w:t>
      </w:r>
      <w:r w:rsidRPr="0041505F">
        <w:rPr>
          <w:rFonts w:ascii="Times New Roman" w:hAnsi="Times New Roman" w:cs="Times New Roman"/>
          <w:sz w:val="24"/>
          <w:szCs w:val="24"/>
        </w:rPr>
        <w:t>% dipengaruhi oleh variabel lain yang tidak diteliti, sedangkan u</w:t>
      </w:r>
      <w:r w:rsidR="00630321">
        <w:rPr>
          <w:rFonts w:ascii="Times New Roman" w:hAnsi="Times New Roman" w:cs="Times New Roman"/>
          <w:sz w:val="24"/>
          <w:szCs w:val="24"/>
        </w:rPr>
        <w:t>ji hipotesis uji-t sebesar 3,927</w:t>
      </w:r>
      <w:r w:rsidRPr="0041505F">
        <w:rPr>
          <w:rFonts w:ascii="Times New Roman" w:hAnsi="Times New Roman" w:cs="Times New Roman"/>
          <w:sz w:val="24"/>
          <w:szCs w:val="24"/>
        </w:rPr>
        <w:t>. Hasil analisis pengujian hipotesis adalah terdapat pengaruh positif antara</w:t>
      </w:r>
      <w:r w:rsidR="00630321">
        <w:rPr>
          <w:rFonts w:ascii="Times New Roman" w:hAnsi="Times New Roman" w:cs="Times New Roman"/>
          <w:sz w:val="24"/>
          <w:szCs w:val="24"/>
          <w:lang w:val="id-ID"/>
        </w:rPr>
        <w:t xml:space="preserve"> </w:t>
      </w:r>
      <w:r w:rsidR="00630321">
        <w:rPr>
          <w:rFonts w:ascii="Times New Roman" w:hAnsi="Times New Roman" w:cs="Times New Roman"/>
          <w:i/>
          <w:sz w:val="24"/>
          <w:szCs w:val="24"/>
          <w:lang w:val="id-ID"/>
        </w:rPr>
        <w:t>Marketing Public Relations</w:t>
      </w:r>
      <w:r w:rsidR="00630321">
        <w:rPr>
          <w:rFonts w:ascii="Times New Roman" w:hAnsi="Times New Roman" w:cs="Times New Roman"/>
          <w:sz w:val="24"/>
          <w:szCs w:val="24"/>
        </w:rPr>
        <w:t xml:space="preserve"> terhadap Keputusan</w:t>
      </w:r>
      <w:r w:rsidRPr="0041505F">
        <w:rPr>
          <w:rFonts w:ascii="Times New Roman" w:hAnsi="Times New Roman" w:cs="Times New Roman"/>
          <w:sz w:val="24"/>
          <w:szCs w:val="24"/>
        </w:rPr>
        <w:t xml:space="preserve"> Berkunjung Ulang.</w:t>
      </w:r>
    </w:p>
    <w:p w:rsidR="004E272E" w:rsidRDefault="004E272E" w:rsidP="004E272E">
      <w:pPr>
        <w:spacing w:after="0" w:line="240" w:lineRule="auto"/>
        <w:jc w:val="both"/>
        <w:rPr>
          <w:rFonts w:ascii="Times New Roman" w:hAnsi="Times New Roman" w:cs="Times New Roman"/>
          <w:sz w:val="24"/>
          <w:szCs w:val="24"/>
        </w:rPr>
      </w:pPr>
    </w:p>
    <w:p w:rsidR="004E272E" w:rsidRDefault="004E272E" w:rsidP="004E272E">
      <w:pPr>
        <w:spacing w:after="0" w:line="240" w:lineRule="auto"/>
        <w:jc w:val="both"/>
        <w:rPr>
          <w:rFonts w:ascii="Times New Roman" w:hAnsi="Times New Roman" w:cs="Times New Roman"/>
          <w:sz w:val="24"/>
          <w:szCs w:val="24"/>
        </w:rPr>
      </w:pPr>
    </w:p>
    <w:p w:rsidR="004E272E" w:rsidRPr="003B0F88" w:rsidRDefault="004E272E" w:rsidP="004E272E">
      <w:pPr>
        <w:spacing w:after="0" w:line="240" w:lineRule="auto"/>
        <w:jc w:val="both"/>
        <w:rPr>
          <w:rFonts w:ascii="Times New Roman" w:hAnsi="Times New Roman" w:cs="Times New Roman"/>
          <w:b/>
          <w:sz w:val="24"/>
          <w:szCs w:val="24"/>
        </w:rPr>
      </w:pPr>
      <w:r w:rsidRPr="003B0F88">
        <w:rPr>
          <w:rFonts w:ascii="Times New Roman" w:hAnsi="Times New Roman" w:cs="Times New Roman"/>
          <w:b/>
          <w:sz w:val="24"/>
          <w:szCs w:val="24"/>
        </w:rPr>
        <w:t>Kata Kunci:</w:t>
      </w:r>
      <w:r>
        <w:rPr>
          <w:rFonts w:ascii="Times New Roman" w:hAnsi="Times New Roman" w:cs="Times New Roman"/>
          <w:b/>
          <w:sz w:val="24"/>
          <w:szCs w:val="24"/>
          <w:lang w:val="id-ID"/>
        </w:rPr>
        <w:t xml:space="preserve"> </w:t>
      </w:r>
      <w:r>
        <w:rPr>
          <w:rFonts w:ascii="Times New Roman" w:hAnsi="Times New Roman" w:cs="Times New Roman"/>
          <w:b/>
          <w:i/>
          <w:sz w:val="24"/>
          <w:szCs w:val="24"/>
          <w:lang w:val="id-ID"/>
        </w:rPr>
        <w:t>Marketing Public Relations</w:t>
      </w:r>
      <w:r>
        <w:rPr>
          <w:rFonts w:ascii="Times New Roman" w:hAnsi="Times New Roman" w:cs="Times New Roman"/>
          <w:b/>
          <w:sz w:val="24"/>
          <w:szCs w:val="24"/>
        </w:rPr>
        <w:t>, Keputusan</w:t>
      </w:r>
      <w:r w:rsidRPr="003B0F88">
        <w:rPr>
          <w:rFonts w:ascii="Times New Roman" w:hAnsi="Times New Roman" w:cs="Times New Roman"/>
          <w:b/>
          <w:sz w:val="24"/>
          <w:szCs w:val="24"/>
        </w:rPr>
        <w:t xml:space="preserve"> Berkunjung Ulang</w:t>
      </w:r>
    </w:p>
    <w:p w:rsidR="0015296F" w:rsidRDefault="0015296F" w:rsidP="00A037C6">
      <w:pPr>
        <w:spacing w:line="960" w:lineRule="auto"/>
        <w:jc w:val="center"/>
        <w:rPr>
          <w:rFonts w:ascii="Times New Roman" w:hAnsi="Times New Roman" w:cs="Times New Roman"/>
          <w:b/>
          <w:sz w:val="24"/>
          <w:szCs w:val="24"/>
        </w:rPr>
      </w:pPr>
    </w:p>
    <w:p w:rsidR="00401315" w:rsidRPr="00081B28" w:rsidRDefault="00081B28" w:rsidP="00401315">
      <w:pPr>
        <w:spacing w:after="0" w:line="360" w:lineRule="auto"/>
        <w:jc w:val="center"/>
        <w:rPr>
          <w:rFonts w:ascii="Times New Roman" w:hAnsi="Times New Roman" w:cs="Times New Roman"/>
          <w:b/>
          <w:i/>
          <w:sz w:val="24"/>
          <w:szCs w:val="24"/>
          <w:lang w:val="id-ID"/>
        </w:rPr>
      </w:pPr>
      <w:r>
        <w:rPr>
          <w:rFonts w:ascii="Times New Roman" w:hAnsi="Times New Roman" w:cs="Times New Roman"/>
          <w:b/>
          <w:i/>
          <w:sz w:val="24"/>
          <w:szCs w:val="24"/>
          <w:lang w:val="id-ID"/>
        </w:rPr>
        <w:lastRenderedPageBreak/>
        <w:t>MARKETING PUBLIC RELAT</w:t>
      </w:r>
      <w:r w:rsidR="00D930CA">
        <w:rPr>
          <w:rFonts w:ascii="Times New Roman" w:hAnsi="Times New Roman" w:cs="Times New Roman"/>
          <w:b/>
          <w:i/>
          <w:sz w:val="24"/>
          <w:szCs w:val="24"/>
          <w:lang w:val="id-ID"/>
        </w:rPr>
        <w:t>IONS ON THE DECISION TO VISIT THE</w:t>
      </w:r>
      <w:r>
        <w:rPr>
          <w:rFonts w:ascii="Times New Roman" w:hAnsi="Times New Roman" w:cs="Times New Roman"/>
          <w:b/>
          <w:i/>
          <w:sz w:val="24"/>
          <w:szCs w:val="24"/>
          <w:lang w:val="id-ID"/>
        </w:rPr>
        <w:t xml:space="preserve"> PANGANDARAN BEACH</w:t>
      </w:r>
      <w:r w:rsidR="00D930CA">
        <w:rPr>
          <w:rFonts w:ascii="Times New Roman" w:hAnsi="Times New Roman" w:cs="Times New Roman"/>
          <w:b/>
          <w:i/>
          <w:sz w:val="24"/>
          <w:szCs w:val="24"/>
          <w:lang w:val="id-ID"/>
        </w:rPr>
        <w:t xml:space="preserve"> OF PANGANDARAN REGENCY</w:t>
      </w:r>
    </w:p>
    <w:p w:rsidR="00401315" w:rsidRDefault="00401315" w:rsidP="00401315">
      <w:pPr>
        <w:spacing w:after="0" w:line="360" w:lineRule="auto"/>
        <w:jc w:val="center"/>
        <w:rPr>
          <w:rFonts w:ascii="Times New Roman" w:hAnsi="Times New Roman" w:cs="Times New Roman"/>
          <w:b/>
          <w:i/>
          <w:sz w:val="24"/>
          <w:szCs w:val="24"/>
        </w:rPr>
      </w:pPr>
    </w:p>
    <w:p w:rsidR="00401315" w:rsidRDefault="00401315" w:rsidP="00401315">
      <w:pPr>
        <w:spacing w:after="0" w:line="360" w:lineRule="auto"/>
        <w:jc w:val="center"/>
        <w:rPr>
          <w:rFonts w:ascii="Times New Roman" w:hAnsi="Times New Roman" w:cs="Times New Roman"/>
          <w:i/>
          <w:sz w:val="24"/>
          <w:szCs w:val="24"/>
        </w:rPr>
      </w:pPr>
      <w:r w:rsidRPr="004C7B49">
        <w:rPr>
          <w:rFonts w:ascii="Times New Roman" w:hAnsi="Times New Roman" w:cs="Times New Roman"/>
          <w:i/>
          <w:sz w:val="24"/>
          <w:szCs w:val="24"/>
        </w:rPr>
        <w:t>Written by:</w:t>
      </w:r>
    </w:p>
    <w:p w:rsidR="00401315" w:rsidRPr="004C7B49" w:rsidRDefault="00081B28" w:rsidP="0040131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Hilmi Hermawati</w:t>
      </w:r>
    </w:p>
    <w:p w:rsidR="00401315" w:rsidRPr="00081B28" w:rsidRDefault="00081B28" w:rsidP="00401315">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A1014013</w:t>
      </w:r>
      <w:r>
        <w:rPr>
          <w:rFonts w:ascii="Times New Roman" w:hAnsi="Times New Roman" w:cs="Times New Roman"/>
          <w:b/>
          <w:sz w:val="24"/>
          <w:szCs w:val="24"/>
          <w:lang w:val="id-ID"/>
        </w:rPr>
        <w:t>7</w:t>
      </w:r>
    </w:p>
    <w:p w:rsidR="00401315" w:rsidRDefault="00401315" w:rsidP="00401315">
      <w:pPr>
        <w:spacing w:after="0" w:line="360" w:lineRule="auto"/>
        <w:jc w:val="center"/>
        <w:rPr>
          <w:rFonts w:ascii="Times New Roman" w:hAnsi="Times New Roman" w:cs="Times New Roman"/>
          <w:b/>
          <w:sz w:val="24"/>
          <w:szCs w:val="24"/>
        </w:rPr>
      </w:pPr>
    </w:p>
    <w:p w:rsidR="00401315" w:rsidRPr="00895D57" w:rsidRDefault="00401315" w:rsidP="00401315">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Preceptor</w:t>
      </w:r>
      <w:r w:rsidRPr="00895D57">
        <w:rPr>
          <w:rFonts w:ascii="Times New Roman" w:hAnsi="Times New Roman" w:cs="Times New Roman"/>
          <w:i/>
          <w:sz w:val="24"/>
          <w:szCs w:val="24"/>
        </w:rPr>
        <w:t>:</w:t>
      </w:r>
    </w:p>
    <w:p w:rsidR="00401315" w:rsidRDefault="00081B28" w:rsidP="0040131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lang w:val="id-ID"/>
        </w:rPr>
        <w:t>Dr</w:t>
      </w:r>
      <w:r w:rsidR="00401315">
        <w:rPr>
          <w:rFonts w:ascii="Times New Roman" w:hAnsi="Times New Roman" w:cs="Times New Roman"/>
          <w:b/>
          <w:sz w:val="24"/>
          <w:szCs w:val="24"/>
          <w:lang w:val="id-ID"/>
        </w:rPr>
        <w:t xml:space="preserve">. </w:t>
      </w:r>
      <w:r>
        <w:rPr>
          <w:rFonts w:ascii="Times New Roman" w:hAnsi="Times New Roman" w:cs="Times New Roman"/>
          <w:b/>
          <w:sz w:val="24"/>
          <w:szCs w:val="24"/>
          <w:lang w:val="id-ID"/>
        </w:rPr>
        <w:t xml:space="preserve">Ir. </w:t>
      </w:r>
      <w:r w:rsidR="00401315">
        <w:rPr>
          <w:rFonts w:ascii="Times New Roman" w:hAnsi="Times New Roman" w:cs="Times New Roman"/>
          <w:b/>
          <w:sz w:val="24"/>
          <w:szCs w:val="24"/>
        </w:rPr>
        <w:t>Dani Dagustani.</w:t>
      </w:r>
      <w:r w:rsidR="00401315" w:rsidRPr="004C7B49">
        <w:rPr>
          <w:rFonts w:ascii="Times New Roman" w:hAnsi="Times New Roman" w:cs="Times New Roman"/>
          <w:b/>
          <w:sz w:val="24"/>
          <w:szCs w:val="24"/>
        </w:rPr>
        <w:t>, MM</w:t>
      </w:r>
    </w:p>
    <w:p w:rsidR="00401315" w:rsidRDefault="00401315" w:rsidP="00401315">
      <w:pPr>
        <w:spacing w:after="0" w:line="360" w:lineRule="auto"/>
        <w:jc w:val="center"/>
        <w:rPr>
          <w:rFonts w:ascii="Times New Roman" w:hAnsi="Times New Roman" w:cs="Times New Roman"/>
          <w:b/>
          <w:sz w:val="24"/>
          <w:szCs w:val="24"/>
        </w:rPr>
      </w:pPr>
    </w:p>
    <w:p w:rsidR="00401315" w:rsidRDefault="00401315" w:rsidP="00401315">
      <w:pPr>
        <w:spacing w:after="0" w:line="360" w:lineRule="auto"/>
        <w:jc w:val="center"/>
        <w:rPr>
          <w:rFonts w:ascii="Times New Roman" w:hAnsi="Times New Roman" w:cs="Times New Roman"/>
          <w:b/>
          <w:sz w:val="24"/>
          <w:szCs w:val="24"/>
        </w:rPr>
      </w:pPr>
    </w:p>
    <w:p w:rsidR="00401315" w:rsidRDefault="00401315" w:rsidP="00401315">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ABSTRACT</w:t>
      </w:r>
    </w:p>
    <w:p w:rsidR="00401315" w:rsidRDefault="00401315" w:rsidP="00401315">
      <w:pPr>
        <w:spacing w:after="0" w:line="360" w:lineRule="auto"/>
        <w:jc w:val="center"/>
        <w:rPr>
          <w:rFonts w:ascii="Times New Roman" w:hAnsi="Times New Roman" w:cs="Times New Roman"/>
          <w:b/>
          <w:i/>
          <w:sz w:val="24"/>
          <w:szCs w:val="24"/>
        </w:rPr>
      </w:pPr>
    </w:p>
    <w:p w:rsidR="00401315" w:rsidRPr="00AA65D0" w:rsidRDefault="00401315" w:rsidP="007F0877">
      <w:pPr>
        <w:pStyle w:val="HTMLPreformatted"/>
        <w:shd w:val="clear" w:color="auto" w:fill="FFFFFF"/>
        <w:jc w:val="both"/>
        <w:rPr>
          <w:rFonts w:ascii="Times New Roman" w:hAnsi="Times New Roman" w:cs="Times New Roman"/>
          <w:i/>
          <w:color w:val="212121"/>
          <w:sz w:val="24"/>
          <w:szCs w:val="24"/>
        </w:rPr>
      </w:pPr>
      <w:r>
        <w:rPr>
          <w:rFonts w:ascii="Times New Roman" w:hAnsi="Times New Roman" w:cs="Times New Roman"/>
          <w:i/>
          <w:color w:val="212121"/>
          <w:sz w:val="24"/>
          <w:szCs w:val="24"/>
          <w:lang w:val="en"/>
        </w:rPr>
        <w:tab/>
      </w:r>
      <w:r w:rsidRPr="00401315">
        <w:rPr>
          <w:rFonts w:ascii="Times New Roman" w:hAnsi="Times New Roman" w:cs="Times New Roman"/>
          <w:i/>
          <w:color w:val="212121"/>
          <w:sz w:val="24"/>
          <w:szCs w:val="24"/>
          <w:lang w:val="en"/>
        </w:rPr>
        <w:t>Pangandaran Beach is one of the tourist attractions in West Java which became a national park and historical relics located in Pananjung Village, Pangandaran Regency. Currently, tourists are not only interested in visiting tourist attractions, such as culinary tours, cultural tourism, and recreational tourism, but tourists are also interested in v</w:t>
      </w:r>
      <w:r>
        <w:rPr>
          <w:rFonts w:ascii="Times New Roman" w:hAnsi="Times New Roman" w:cs="Times New Roman"/>
          <w:i/>
          <w:color w:val="212121"/>
          <w:sz w:val="24"/>
          <w:szCs w:val="24"/>
          <w:lang w:val="en"/>
        </w:rPr>
        <w:t>isiting natural attractions. Ho</w:t>
      </w:r>
      <w:r>
        <w:rPr>
          <w:rFonts w:ascii="Times New Roman" w:hAnsi="Times New Roman" w:cs="Times New Roman"/>
          <w:i/>
          <w:color w:val="212121"/>
          <w:sz w:val="24"/>
          <w:szCs w:val="24"/>
          <w:lang w:val="id-ID"/>
        </w:rPr>
        <w:t>wever</w:t>
      </w:r>
      <w:r>
        <w:rPr>
          <w:rFonts w:ascii="Times New Roman" w:hAnsi="Times New Roman" w:cs="Times New Roman"/>
          <w:i/>
          <w:color w:val="212121"/>
          <w:sz w:val="24"/>
          <w:szCs w:val="24"/>
          <w:lang w:val="en"/>
        </w:rPr>
        <w:t xml:space="preserve"> not all tourists like</w:t>
      </w:r>
      <w:r w:rsidRPr="00401315">
        <w:rPr>
          <w:rFonts w:ascii="Times New Roman" w:hAnsi="Times New Roman" w:cs="Times New Roman"/>
          <w:i/>
          <w:color w:val="212121"/>
          <w:sz w:val="24"/>
          <w:szCs w:val="24"/>
          <w:lang w:val="en"/>
        </w:rPr>
        <w:t xml:space="preserve"> to visit the natural attractions such as Pangandaran Beach. This is shown based on data Pangandaran Beach vi</w:t>
      </w:r>
      <w:r w:rsidR="004C38FC">
        <w:rPr>
          <w:rFonts w:ascii="Times New Roman" w:hAnsi="Times New Roman" w:cs="Times New Roman"/>
          <w:i/>
          <w:color w:val="212121"/>
          <w:sz w:val="24"/>
          <w:szCs w:val="24"/>
          <w:lang w:val="en"/>
        </w:rPr>
        <w:t>sitor</w:t>
      </w:r>
      <w:r w:rsidRPr="00401315">
        <w:rPr>
          <w:rFonts w:ascii="Times New Roman" w:hAnsi="Times New Roman" w:cs="Times New Roman"/>
          <w:i/>
          <w:color w:val="212121"/>
          <w:sz w:val="24"/>
          <w:szCs w:val="24"/>
          <w:lang w:val="en"/>
        </w:rPr>
        <w:t xml:space="preserve"> from 2013-2017 tourist arrivals who never reached the desired target.</w:t>
      </w:r>
    </w:p>
    <w:p w:rsidR="00401315" w:rsidRPr="007F0877" w:rsidRDefault="007F0877" w:rsidP="007F0877">
      <w:pPr>
        <w:pStyle w:val="HTMLPreformatted"/>
        <w:shd w:val="clear" w:color="auto" w:fill="FFFFFF"/>
        <w:jc w:val="both"/>
        <w:rPr>
          <w:rFonts w:ascii="inherit" w:hAnsi="inherit"/>
          <w:color w:val="212121"/>
          <w:lang w:val="id-ID"/>
        </w:rPr>
      </w:pPr>
      <w:r>
        <w:rPr>
          <w:rFonts w:ascii="Times New Roman" w:hAnsi="Times New Roman" w:cs="Times New Roman"/>
          <w:i/>
          <w:sz w:val="24"/>
          <w:szCs w:val="24"/>
        </w:rPr>
        <w:tab/>
      </w:r>
      <w:r w:rsidR="00401315">
        <w:rPr>
          <w:rFonts w:ascii="Times New Roman" w:hAnsi="Times New Roman" w:cs="Times New Roman"/>
          <w:i/>
          <w:sz w:val="24"/>
          <w:szCs w:val="24"/>
        </w:rPr>
        <w:t>The purpose of this research is to analyze influence</w:t>
      </w:r>
      <w:r w:rsidR="00F67243">
        <w:rPr>
          <w:rFonts w:ascii="Times New Roman" w:hAnsi="Times New Roman" w:cs="Times New Roman"/>
          <w:i/>
          <w:sz w:val="24"/>
          <w:szCs w:val="24"/>
          <w:lang w:val="id-ID"/>
        </w:rPr>
        <w:t xml:space="preserve"> of </w:t>
      </w:r>
      <w:r w:rsidR="00081B28">
        <w:rPr>
          <w:rFonts w:ascii="Times New Roman" w:hAnsi="Times New Roman" w:cs="Times New Roman"/>
          <w:i/>
          <w:sz w:val="24"/>
          <w:szCs w:val="24"/>
          <w:lang w:val="id-ID"/>
        </w:rPr>
        <w:t xml:space="preserve">marketing </w:t>
      </w:r>
      <w:r w:rsidR="00F67243">
        <w:rPr>
          <w:rFonts w:ascii="Times New Roman" w:hAnsi="Times New Roman" w:cs="Times New Roman"/>
          <w:i/>
          <w:sz w:val="24"/>
          <w:szCs w:val="24"/>
          <w:lang w:val="id-ID"/>
        </w:rPr>
        <w:t>p</w:t>
      </w:r>
      <w:r w:rsidR="00081B28">
        <w:rPr>
          <w:rFonts w:ascii="Times New Roman" w:hAnsi="Times New Roman" w:cs="Times New Roman"/>
          <w:i/>
          <w:sz w:val="24"/>
          <w:szCs w:val="24"/>
          <w:lang w:val="id-ID"/>
        </w:rPr>
        <w:t xml:space="preserve">ublic relations </w:t>
      </w:r>
      <w:r>
        <w:rPr>
          <w:rFonts w:ascii="Times New Roman" w:hAnsi="Times New Roman" w:cs="Times New Roman"/>
          <w:i/>
          <w:color w:val="212121"/>
          <w:sz w:val="24"/>
          <w:szCs w:val="24"/>
          <w:lang w:val="en"/>
        </w:rPr>
        <w:t>decision at rev</w:t>
      </w:r>
      <w:r w:rsidR="00F67243" w:rsidRPr="00F67243">
        <w:rPr>
          <w:rFonts w:ascii="Times New Roman" w:hAnsi="Times New Roman" w:cs="Times New Roman"/>
          <w:i/>
          <w:color w:val="212121"/>
          <w:sz w:val="24"/>
          <w:szCs w:val="24"/>
          <w:lang w:val="en"/>
        </w:rPr>
        <w:t>isit Pangandaran Beach</w:t>
      </w:r>
      <w:r w:rsidR="00F67243">
        <w:rPr>
          <w:rFonts w:ascii="inherit" w:hAnsi="inherit"/>
          <w:color w:val="212121"/>
          <w:lang w:val="en"/>
        </w:rPr>
        <w:t>.</w:t>
      </w:r>
      <w:r w:rsidR="00401315">
        <w:rPr>
          <w:rFonts w:ascii="Times New Roman" w:hAnsi="Times New Roman" w:cs="Times New Roman"/>
          <w:i/>
          <w:sz w:val="24"/>
          <w:szCs w:val="24"/>
        </w:rPr>
        <w:t xml:space="preserve"> The methods used in this research is descriptive and verifikatif methods. The data collected by questionnaire and interview technique. The respondens in this study are 10</w:t>
      </w:r>
      <w:r w:rsidR="00F67243">
        <w:rPr>
          <w:rFonts w:ascii="Times New Roman" w:hAnsi="Times New Roman" w:cs="Times New Roman"/>
          <w:i/>
          <w:sz w:val="24"/>
          <w:szCs w:val="24"/>
        </w:rPr>
        <w:t>0 tourist of Pangandaran Beach</w:t>
      </w:r>
      <w:r w:rsidR="00401315">
        <w:rPr>
          <w:rFonts w:ascii="Times New Roman" w:hAnsi="Times New Roman" w:cs="Times New Roman"/>
          <w:i/>
          <w:sz w:val="24"/>
          <w:szCs w:val="24"/>
        </w:rPr>
        <w:t xml:space="preserve">. </w:t>
      </w:r>
      <w:r>
        <w:rPr>
          <w:rFonts w:ascii="Times New Roman" w:hAnsi="Times New Roman" w:cs="Times New Roman"/>
          <w:i/>
          <w:sz w:val="24"/>
          <w:szCs w:val="24"/>
          <w:lang w:val="id-ID"/>
        </w:rPr>
        <w:t>Data analysis technique used this research was a simple linear regression analysis with computer software tool SPSS 23.0.</w:t>
      </w:r>
    </w:p>
    <w:p w:rsidR="00401315" w:rsidRDefault="00401315" w:rsidP="007F0877">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The results</w:t>
      </w:r>
      <w:r w:rsidR="007E06DC">
        <w:rPr>
          <w:rFonts w:ascii="Times New Roman" w:hAnsi="Times New Roman" w:cs="Times New Roman"/>
          <w:i/>
          <w:sz w:val="24"/>
          <w:szCs w:val="24"/>
          <w:lang w:val="id-ID"/>
        </w:rPr>
        <w:t xml:space="preserve"> </w:t>
      </w:r>
      <w:r w:rsidR="007E06DC">
        <w:rPr>
          <w:rFonts w:ascii="Times New Roman" w:hAnsi="Times New Roman" w:cs="Times New Roman"/>
          <w:i/>
          <w:sz w:val="24"/>
          <w:szCs w:val="24"/>
        </w:rPr>
        <w:t>showed that the calculation of</w:t>
      </w:r>
      <w:r>
        <w:rPr>
          <w:rFonts w:ascii="Times New Roman" w:hAnsi="Times New Roman" w:cs="Times New Roman"/>
          <w:i/>
          <w:sz w:val="24"/>
          <w:szCs w:val="24"/>
        </w:rPr>
        <w:t xml:space="preserve"> the coefficient of determination and total</w:t>
      </w:r>
      <w:r w:rsidR="0042587A">
        <w:rPr>
          <w:rFonts w:ascii="Times New Roman" w:hAnsi="Times New Roman" w:cs="Times New Roman"/>
          <w:i/>
          <w:sz w:val="24"/>
          <w:szCs w:val="24"/>
          <w:lang w:val="id-ID"/>
        </w:rPr>
        <w:t xml:space="preserve"> of</w:t>
      </w:r>
      <w:r>
        <w:rPr>
          <w:rFonts w:ascii="Times New Roman" w:hAnsi="Times New Roman" w:cs="Times New Roman"/>
          <w:i/>
          <w:sz w:val="24"/>
          <w:szCs w:val="24"/>
        </w:rPr>
        <w:t xml:space="preserve"> influence using simp</w:t>
      </w:r>
      <w:r w:rsidR="0042587A">
        <w:rPr>
          <w:rFonts w:ascii="Times New Roman" w:hAnsi="Times New Roman" w:cs="Times New Roman"/>
          <w:i/>
          <w:sz w:val="24"/>
          <w:szCs w:val="24"/>
        </w:rPr>
        <w:t>le linear regression analysis was 13,6</w:t>
      </w:r>
      <w:r>
        <w:rPr>
          <w:rFonts w:ascii="Times New Roman" w:hAnsi="Times New Roman" w:cs="Times New Roman"/>
          <w:i/>
          <w:sz w:val="24"/>
          <w:szCs w:val="24"/>
        </w:rPr>
        <w:t>%</w:t>
      </w:r>
      <w:r w:rsidR="007E06DC">
        <w:rPr>
          <w:rFonts w:ascii="Times New Roman" w:hAnsi="Times New Roman" w:cs="Times New Roman"/>
          <w:i/>
          <w:sz w:val="24"/>
          <w:szCs w:val="24"/>
          <w:lang w:val="id-ID"/>
        </w:rPr>
        <w:t xml:space="preserve">, </w:t>
      </w:r>
      <w:r w:rsidR="0042587A">
        <w:rPr>
          <w:rFonts w:ascii="Times New Roman" w:hAnsi="Times New Roman" w:cs="Times New Roman"/>
          <w:i/>
          <w:sz w:val="24"/>
          <w:szCs w:val="24"/>
          <w:lang w:val="id-ID"/>
        </w:rPr>
        <w:t xml:space="preserve">that </w:t>
      </w:r>
      <w:r>
        <w:rPr>
          <w:rFonts w:ascii="Times New Roman" w:hAnsi="Times New Roman" w:cs="Times New Roman"/>
          <w:i/>
          <w:sz w:val="24"/>
          <w:szCs w:val="24"/>
        </w:rPr>
        <w:t>means</w:t>
      </w:r>
      <w:r w:rsidR="0042587A">
        <w:rPr>
          <w:rFonts w:ascii="Times New Roman" w:hAnsi="Times New Roman" w:cs="Times New Roman"/>
          <w:i/>
          <w:sz w:val="24"/>
          <w:szCs w:val="24"/>
          <w:lang w:val="id-ID"/>
        </w:rPr>
        <w:t xml:space="preserve"> marketing public relations had given</w:t>
      </w:r>
      <w:r w:rsidR="0042587A">
        <w:rPr>
          <w:rFonts w:ascii="Times New Roman" w:hAnsi="Times New Roman" w:cs="Times New Roman"/>
          <w:i/>
          <w:sz w:val="24"/>
          <w:szCs w:val="24"/>
        </w:rPr>
        <w:t xml:space="preserve"> a contribution to</w:t>
      </w:r>
      <w:r w:rsidR="00210947">
        <w:rPr>
          <w:rFonts w:ascii="Times New Roman" w:hAnsi="Times New Roman" w:cs="Times New Roman"/>
          <w:i/>
          <w:sz w:val="24"/>
          <w:szCs w:val="24"/>
          <w:lang w:val="id-ID"/>
        </w:rPr>
        <w:t xml:space="preserve"> decision</w:t>
      </w:r>
      <w:r w:rsidR="00210947">
        <w:rPr>
          <w:rFonts w:ascii="Times New Roman" w:hAnsi="Times New Roman" w:cs="Times New Roman"/>
          <w:i/>
          <w:sz w:val="24"/>
          <w:szCs w:val="24"/>
        </w:rPr>
        <w:t xml:space="preserve"> revisit</w:t>
      </w:r>
      <w:r w:rsidR="0042587A">
        <w:rPr>
          <w:rFonts w:ascii="Times New Roman" w:hAnsi="Times New Roman" w:cs="Times New Roman"/>
          <w:i/>
          <w:sz w:val="24"/>
          <w:szCs w:val="24"/>
        </w:rPr>
        <w:t xml:space="preserve"> for</w:t>
      </w:r>
      <w:r w:rsidR="00210947">
        <w:rPr>
          <w:rFonts w:ascii="Times New Roman" w:hAnsi="Times New Roman" w:cs="Times New Roman"/>
          <w:i/>
          <w:sz w:val="24"/>
          <w:szCs w:val="24"/>
        </w:rPr>
        <w:t xml:space="preserve"> 13,6</w:t>
      </w:r>
      <w:r>
        <w:rPr>
          <w:rFonts w:ascii="Times New Roman" w:hAnsi="Times New Roman" w:cs="Times New Roman"/>
          <w:i/>
          <w:sz w:val="24"/>
          <w:szCs w:val="24"/>
        </w:rPr>
        <w:t>%</w:t>
      </w:r>
      <w:r w:rsidR="00210947">
        <w:rPr>
          <w:rFonts w:ascii="Times New Roman" w:hAnsi="Times New Roman" w:cs="Times New Roman"/>
          <w:i/>
          <w:sz w:val="24"/>
          <w:szCs w:val="24"/>
          <w:lang w:val="id-ID"/>
        </w:rPr>
        <w:t>, as for the 86,4% of the</w:t>
      </w:r>
      <w:r w:rsidR="00210947">
        <w:rPr>
          <w:rFonts w:ascii="Times New Roman" w:hAnsi="Times New Roman" w:cs="Times New Roman"/>
          <w:i/>
          <w:sz w:val="24"/>
          <w:szCs w:val="24"/>
        </w:rPr>
        <w:t xml:space="preserve"> decision revisit were influenced by other variables which were not examined</w:t>
      </w:r>
      <w:r>
        <w:rPr>
          <w:rFonts w:ascii="Times New Roman" w:hAnsi="Times New Roman" w:cs="Times New Roman"/>
          <w:i/>
          <w:sz w:val="24"/>
          <w:szCs w:val="24"/>
        </w:rPr>
        <w:t>,</w:t>
      </w:r>
      <w:r w:rsidR="00210947">
        <w:rPr>
          <w:rFonts w:ascii="Times New Roman" w:hAnsi="Times New Roman" w:cs="Times New Roman"/>
          <w:i/>
          <w:sz w:val="24"/>
          <w:szCs w:val="24"/>
          <w:lang w:val="id-ID"/>
        </w:rPr>
        <w:t xml:space="preserve"> where as there t-test for hypothesis </w:t>
      </w:r>
      <w:r w:rsidR="007E06DC">
        <w:rPr>
          <w:rFonts w:ascii="Times New Roman" w:hAnsi="Times New Roman" w:cs="Times New Roman"/>
          <w:i/>
          <w:sz w:val="24"/>
          <w:szCs w:val="24"/>
          <w:lang w:val="id-ID"/>
        </w:rPr>
        <w:t>test was 3,927.</w:t>
      </w:r>
      <w:r>
        <w:rPr>
          <w:rFonts w:ascii="Times New Roman" w:hAnsi="Times New Roman" w:cs="Times New Roman"/>
          <w:i/>
          <w:sz w:val="24"/>
          <w:szCs w:val="24"/>
        </w:rPr>
        <w:t xml:space="preserve"> The results of the analysis of hypothesis testingis there is a positive influence</w:t>
      </w:r>
      <w:r w:rsidR="00CC520F">
        <w:rPr>
          <w:rFonts w:ascii="Times New Roman" w:hAnsi="Times New Roman" w:cs="Times New Roman"/>
          <w:i/>
          <w:sz w:val="24"/>
          <w:szCs w:val="24"/>
          <w:lang w:val="id-ID"/>
        </w:rPr>
        <w:t xml:space="preserve"> between marketing public relations to the response decision</w:t>
      </w:r>
      <w:r w:rsidR="007E06DC">
        <w:rPr>
          <w:rFonts w:ascii="Times New Roman" w:hAnsi="Times New Roman" w:cs="Times New Roman"/>
          <w:i/>
          <w:sz w:val="24"/>
          <w:szCs w:val="24"/>
          <w:lang w:val="id-ID"/>
        </w:rPr>
        <w:t>.</w:t>
      </w:r>
      <w:r>
        <w:rPr>
          <w:rFonts w:ascii="Times New Roman" w:hAnsi="Times New Roman" w:cs="Times New Roman"/>
          <w:i/>
          <w:sz w:val="24"/>
          <w:szCs w:val="24"/>
        </w:rPr>
        <w:t xml:space="preserve"> </w:t>
      </w:r>
    </w:p>
    <w:p w:rsidR="00401315" w:rsidRDefault="00401315" w:rsidP="00401315">
      <w:pPr>
        <w:spacing w:after="0" w:line="240" w:lineRule="auto"/>
        <w:ind w:firstLine="720"/>
        <w:jc w:val="both"/>
        <w:rPr>
          <w:rFonts w:ascii="Times New Roman" w:hAnsi="Times New Roman" w:cs="Times New Roman"/>
          <w:i/>
          <w:sz w:val="24"/>
          <w:szCs w:val="24"/>
        </w:rPr>
      </w:pPr>
    </w:p>
    <w:p w:rsidR="00401315" w:rsidRDefault="00401315" w:rsidP="00401315">
      <w:pPr>
        <w:spacing w:after="0" w:line="360" w:lineRule="auto"/>
        <w:ind w:firstLine="720"/>
        <w:jc w:val="both"/>
        <w:rPr>
          <w:rFonts w:ascii="Times New Roman" w:hAnsi="Times New Roman" w:cs="Times New Roman"/>
          <w:i/>
          <w:sz w:val="24"/>
          <w:szCs w:val="24"/>
        </w:rPr>
      </w:pPr>
    </w:p>
    <w:p w:rsidR="00401315" w:rsidRPr="00CC520F" w:rsidRDefault="00401315" w:rsidP="00401315">
      <w:pPr>
        <w:spacing w:after="0" w:line="360" w:lineRule="auto"/>
        <w:jc w:val="both"/>
        <w:rPr>
          <w:rFonts w:ascii="Times New Roman" w:hAnsi="Times New Roman" w:cs="Times New Roman"/>
          <w:b/>
          <w:i/>
          <w:sz w:val="24"/>
          <w:szCs w:val="24"/>
          <w:lang w:val="id-ID"/>
        </w:rPr>
      </w:pPr>
      <w:r w:rsidRPr="00895D57">
        <w:rPr>
          <w:rFonts w:ascii="Times New Roman" w:hAnsi="Times New Roman" w:cs="Times New Roman"/>
          <w:b/>
          <w:i/>
          <w:sz w:val="24"/>
          <w:szCs w:val="24"/>
        </w:rPr>
        <w:t>Keywor</w:t>
      </w:r>
      <w:r w:rsidR="00CC520F">
        <w:rPr>
          <w:rFonts w:ascii="Times New Roman" w:hAnsi="Times New Roman" w:cs="Times New Roman"/>
          <w:b/>
          <w:i/>
          <w:sz w:val="24"/>
          <w:szCs w:val="24"/>
        </w:rPr>
        <w:t xml:space="preserve">ds: Marketing Public Relations, </w:t>
      </w:r>
      <w:r w:rsidR="00CC520F">
        <w:rPr>
          <w:rFonts w:ascii="Times New Roman" w:hAnsi="Times New Roman" w:cs="Times New Roman"/>
          <w:b/>
          <w:i/>
          <w:sz w:val="24"/>
          <w:szCs w:val="24"/>
          <w:lang w:val="id-ID"/>
        </w:rPr>
        <w:t>Re-entry Decision</w:t>
      </w:r>
    </w:p>
    <w:p w:rsidR="00A037C6" w:rsidRPr="0015296F" w:rsidRDefault="00A037C6" w:rsidP="00A037C6">
      <w:pPr>
        <w:spacing w:line="960" w:lineRule="auto"/>
        <w:jc w:val="both"/>
        <w:rPr>
          <w:rFonts w:ascii="Times New Roman" w:hAnsi="Times New Roman" w:cs="Times New Roman"/>
          <w:b/>
          <w:sz w:val="24"/>
          <w:szCs w:val="24"/>
          <w:lang w:val="id-ID"/>
        </w:rPr>
      </w:pPr>
    </w:p>
    <w:sectPr w:rsidR="00A037C6" w:rsidRPr="0015296F" w:rsidSect="00AE79AE">
      <w:headerReference w:type="even" r:id="rId7"/>
      <w:headerReference w:type="default" r:id="rId8"/>
      <w:footerReference w:type="even" r:id="rId9"/>
      <w:footerReference w:type="default" r:id="rId10"/>
      <w:headerReference w:type="first" r:id="rId11"/>
      <w:footerReference w:type="first" r:id="rId12"/>
      <w:pgSz w:w="11907" w:h="16839" w:code="9"/>
      <w:pgMar w:top="1701" w:right="1701" w:bottom="1701" w:left="2268" w:header="720" w:footer="720" w:gutter="0"/>
      <w:pgNumType w:fmt="lowerRoman"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D48" w:rsidRDefault="00286D48" w:rsidP="001830A4">
      <w:pPr>
        <w:spacing w:after="0" w:line="240" w:lineRule="auto"/>
      </w:pPr>
      <w:r>
        <w:separator/>
      </w:r>
    </w:p>
  </w:endnote>
  <w:endnote w:type="continuationSeparator" w:id="0">
    <w:p w:rsidR="00286D48" w:rsidRDefault="00286D48" w:rsidP="00183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EA7" w:rsidRDefault="009E6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6814397"/>
      <w:docPartObj>
        <w:docPartGallery w:val="Page Numbers (Bottom of Page)"/>
        <w:docPartUnique/>
      </w:docPartObj>
    </w:sdtPr>
    <w:sdtEndPr>
      <w:rPr>
        <w:noProof/>
      </w:rPr>
    </w:sdtEndPr>
    <w:sdtContent>
      <w:p w:rsidR="00AE79AE" w:rsidRDefault="00AE79AE">
        <w:pPr>
          <w:pStyle w:val="Footer"/>
          <w:jc w:val="right"/>
        </w:pPr>
        <w:r>
          <w:fldChar w:fldCharType="begin"/>
        </w:r>
        <w:r>
          <w:instrText xml:space="preserve"> PAGE   \* MERGEFORMAT </w:instrText>
        </w:r>
        <w:r>
          <w:fldChar w:fldCharType="separate"/>
        </w:r>
        <w:r w:rsidR="009E6EA7">
          <w:rPr>
            <w:noProof/>
          </w:rPr>
          <w:t>iv</w:t>
        </w:r>
        <w:r>
          <w:rPr>
            <w:noProof/>
          </w:rPr>
          <w:fldChar w:fldCharType="end"/>
        </w:r>
      </w:p>
    </w:sdtContent>
  </w:sdt>
  <w:p w:rsidR="00C44F0E" w:rsidRDefault="00C44F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880293"/>
      <w:docPartObj>
        <w:docPartGallery w:val="Page Numbers (Bottom of Page)"/>
        <w:docPartUnique/>
      </w:docPartObj>
    </w:sdtPr>
    <w:sdtEndPr>
      <w:rPr>
        <w:noProof/>
      </w:rPr>
    </w:sdtEndPr>
    <w:sdtContent>
      <w:p w:rsidR="00AE79AE" w:rsidRDefault="00AE79AE">
        <w:pPr>
          <w:pStyle w:val="Footer"/>
          <w:jc w:val="right"/>
        </w:pPr>
        <w:r>
          <w:fldChar w:fldCharType="begin"/>
        </w:r>
        <w:r>
          <w:instrText xml:space="preserve"> PAGE   \* MERGEFORMAT </w:instrText>
        </w:r>
        <w:r>
          <w:fldChar w:fldCharType="separate"/>
        </w:r>
        <w:r w:rsidR="009E6EA7">
          <w:rPr>
            <w:noProof/>
          </w:rPr>
          <w:t>iii</w:t>
        </w:r>
        <w:r>
          <w:rPr>
            <w:noProof/>
          </w:rPr>
          <w:fldChar w:fldCharType="end"/>
        </w:r>
      </w:p>
    </w:sdtContent>
  </w:sdt>
  <w:p w:rsidR="00AE79AE" w:rsidRDefault="00AE7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D48" w:rsidRDefault="00286D48" w:rsidP="001830A4">
      <w:pPr>
        <w:spacing w:after="0" w:line="240" w:lineRule="auto"/>
      </w:pPr>
      <w:r>
        <w:separator/>
      </w:r>
    </w:p>
  </w:footnote>
  <w:footnote w:type="continuationSeparator" w:id="0">
    <w:p w:rsidR="00286D48" w:rsidRDefault="00286D48" w:rsidP="001830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EA7" w:rsidRDefault="009E6EA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590670"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EA7" w:rsidRDefault="009E6EA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590671"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EA7" w:rsidRDefault="009E6EA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590669"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B575D6"/>
    <w:multiLevelType w:val="hybridMultilevel"/>
    <w:tmpl w:val="AFBA29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9E21805"/>
    <w:multiLevelType w:val="hybridMultilevel"/>
    <w:tmpl w:val="7A208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830A4"/>
    <w:rsid w:val="000445AE"/>
    <w:rsid w:val="00045BF3"/>
    <w:rsid w:val="00081B28"/>
    <w:rsid w:val="000A3922"/>
    <w:rsid w:val="00107380"/>
    <w:rsid w:val="0015296F"/>
    <w:rsid w:val="001553EB"/>
    <w:rsid w:val="001830A4"/>
    <w:rsid w:val="00210947"/>
    <w:rsid w:val="002240BA"/>
    <w:rsid w:val="0025542D"/>
    <w:rsid w:val="00286D48"/>
    <w:rsid w:val="0029109D"/>
    <w:rsid w:val="002C68B4"/>
    <w:rsid w:val="00333A27"/>
    <w:rsid w:val="003429BC"/>
    <w:rsid w:val="00345262"/>
    <w:rsid w:val="0038477B"/>
    <w:rsid w:val="003B3B91"/>
    <w:rsid w:val="00401315"/>
    <w:rsid w:val="00410BEA"/>
    <w:rsid w:val="0042587A"/>
    <w:rsid w:val="004B1FBE"/>
    <w:rsid w:val="004C38FC"/>
    <w:rsid w:val="004E272E"/>
    <w:rsid w:val="00500E67"/>
    <w:rsid w:val="005B571F"/>
    <w:rsid w:val="005D2666"/>
    <w:rsid w:val="006239C9"/>
    <w:rsid w:val="00630321"/>
    <w:rsid w:val="00630667"/>
    <w:rsid w:val="0064216C"/>
    <w:rsid w:val="00647B37"/>
    <w:rsid w:val="006D58D8"/>
    <w:rsid w:val="006F1F87"/>
    <w:rsid w:val="00706525"/>
    <w:rsid w:val="007554AA"/>
    <w:rsid w:val="007C7A4A"/>
    <w:rsid w:val="007E06DC"/>
    <w:rsid w:val="007F0877"/>
    <w:rsid w:val="00891E07"/>
    <w:rsid w:val="008A0561"/>
    <w:rsid w:val="009D33E2"/>
    <w:rsid w:val="009E6EA7"/>
    <w:rsid w:val="00A037C6"/>
    <w:rsid w:val="00A10445"/>
    <w:rsid w:val="00A11FFB"/>
    <w:rsid w:val="00A14037"/>
    <w:rsid w:val="00A47376"/>
    <w:rsid w:val="00AE79AE"/>
    <w:rsid w:val="00B54E07"/>
    <w:rsid w:val="00C44F0E"/>
    <w:rsid w:val="00C665C4"/>
    <w:rsid w:val="00CC520F"/>
    <w:rsid w:val="00D04281"/>
    <w:rsid w:val="00D15BCC"/>
    <w:rsid w:val="00D73C1A"/>
    <w:rsid w:val="00D857CD"/>
    <w:rsid w:val="00D930CA"/>
    <w:rsid w:val="00DD6724"/>
    <w:rsid w:val="00DD79E6"/>
    <w:rsid w:val="00E06811"/>
    <w:rsid w:val="00F56732"/>
    <w:rsid w:val="00F672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C48C7F3-94C6-4F01-8337-DAEF6DA7A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3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30A4"/>
  </w:style>
  <w:style w:type="paragraph" w:styleId="Footer">
    <w:name w:val="footer"/>
    <w:basedOn w:val="Normal"/>
    <w:link w:val="FooterChar"/>
    <w:uiPriority w:val="99"/>
    <w:unhideWhenUsed/>
    <w:rsid w:val="00183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0A4"/>
  </w:style>
  <w:style w:type="paragraph" w:styleId="ListParagraph">
    <w:name w:val="List Paragraph"/>
    <w:basedOn w:val="Normal"/>
    <w:uiPriority w:val="34"/>
    <w:qFormat/>
    <w:rsid w:val="00647B37"/>
    <w:pPr>
      <w:ind w:left="720"/>
      <w:contextualSpacing/>
    </w:pPr>
  </w:style>
  <w:style w:type="paragraph" w:styleId="HTMLPreformatted">
    <w:name w:val="HTML Preformatted"/>
    <w:basedOn w:val="Normal"/>
    <w:link w:val="HTMLPreformattedChar"/>
    <w:uiPriority w:val="99"/>
    <w:unhideWhenUsed/>
    <w:rsid w:val="0040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0131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634457">
      <w:bodyDiv w:val="1"/>
      <w:marLeft w:val="0"/>
      <w:marRight w:val="0"/>
      <w:marTop w:val="0"/>
      <w:marBottom w:val="0"/>
      <w:divBdr>
        <w:top w:val="none" w:sz="0" w:space="0" w:color="auto"/>
        <w:left w:val="none" w:sz="0" w:space="0" w:color="auto"/>
        <w:bottom w:val="none" w:sz="0" w:space="0" w:color="auto"/>
        <w:right w:val="none" w:sz="0" w:space="0" w:color="auto"/>
      </w:divBdr>
    </w:div>
    <w:div w:id="1383481700">
      <w:bodyDiv w:val="1"/>
      <w:marLeft w:val="0"/>
      <w:marRight w:val="0"/>
      <w:marTop w:val="0"/>
      <w:marBottom w:val="0"/>
      <w:divBdr>
        <w:top w:val="none" w:sz="0" w:space="0" w:color="auto"/>
        <w:left w:val="none" w:sz="0" w:space="0" w:color="auto"/>
        <w:bottom w:val="none" w:sz="0" w:space="0" w:color="auto"/>
        <w:right w:val="none" w:sz="0" w:space="0" w:color="auto"/>
      </w:divBdr>
    </w:div>
    <w:div w:id="1562056756">
      <w:bodyDiv w:val="1"/>
      <w:marLeft w:val="0"/>
      <w:marRight w:val="0"/>
      <w:marTop w:val="0"/>
      <w:marBottom w:val="0"/>
      <w:divBdr>
        <w:top w:val="none" w:sz="0" w:space="0" w:color="auto"/>
        <w:left w:val="none" w:sz="0" w:space="0" w:color="auto"/>
        <w:bottom w:val="none" w:sz="0" w:space="0" w:color="auto"/>
        <w:right w:val="none" w:sz="0" w:space="0" w:color="auto"/>
      </w:divBdr>
    </w:div>
    <w:div w:id="201669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1</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Irman</cp:lastModifiedBy>
  <cp:revision>11</cp:revision>
  <cp:lastPrinted>2018-12-31T04:11:00Z</cp:lastPrinted>
  <dcterms:created xsi:type="dcterms:W3CDTF">2018-03-22T06:31:00Z</dcterms:created>
  <dcterms:modified xsi:type="dcterms:W3CDTF">2018-12-31T04:11:00Z</dcterms:modified>
</cp:coreProperties>
</file>